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613" w:rsidRPr="00E7672A" w:rsidRDefault="001A7613" w:rsidP="006179BF">
      <w:pPr>
        <w:ind w:left="5245"/>
        <w:jc w:val="center"/>
        <w:rPr>
          <w:b/>
          <w:sz w:val="28"/>
          <w:szCs w:val="28"/>
          <w:lang w:val="kk-KZ"/>
        </w:rPr>
      </w:pPr>
      <w:r w:rsidRPr="00E7672A">
        <w:rPr>
          <w:b/>
          <w:sz w:val="28"/>
          <w:szCs w:val="28"/>
          <w:lang w:val="kk-KZ"/>
        </w:rPr>
        <w:t>Қазақстан Республикасының</w:t>
      </w:r>
    </w:p>
    <w:p w:rsidR="00241934" w:rsidRPr="00E7672A" w:rsidRDefault="001A7613" w:rsidP="006179BF">
      <w:pPr>
        <w:ind w:left="5245"/>
        <w:jc w:val="center"/>
        <w:rPr>
          <w:b/>
          <w:sz w:val="28"/>
          <w:szCs w:val="28"/>
          <w:lang w:val="kk-KZ"/>
        </w:rPr>
      </w:pPr>
      <w:r w:rsidRPr="00E7672A">
        <w:rPr>
          <w:b/>
          <w:sz w:val="28"/>
          <w:szCs w:val="28"/>
          <w:lang w:val="kk-KZ"/>
        </w:rPr>
        <w:t>Премьер-Министрі</w:t>
      </w:r>
    </w:p>
    <w:p w:rsidR="001A7613" w:rsidRPr="00E7672A" w:rsidRDefault="006F4491" w:rsidP="006179BF">
      <w:pPr>
        <w:ind w:left="5245"/>
        <w:jc w:val="center"/>
        <w:rPr>
          <w:b/>
          <w:sz w:val="28"/>
          <w:szCs w:val="28"/>
          <w:lang w:val="kk-KZ"/>
        </w:rPr>
      </w:pPr>
      <w:r w:rsidRPr="00E7672A">
        <w:rPr>
          <w:b/>
          <w:sz w:val="28"/>
          <w:szCs w:val="28"/>
          <w:lang w:val="kk-KZ"/>
        </w:rPr>
        <w:t>Ә</w:t>
      </w:r>
      <w:r w:rsidR="001A7613" w:rsidRPr="00E7672A">
        <w:rPr>
          <w:b/>
          <w:sz w:val="28"/>
          <w:szCs w:val="28"/>
          <w:lang w:val="kk-KZ"/>
        </w:rPr>
        <w:t>.</w:t>
      </w:r>
      <w:r w:rsidRPr="00E7672A">
        <w:rPr>
          <w:b/>
          <w:sz w:val="28"/>
          <w:szCs w:val="28"/>
          <w:lang w:val="kk-KZ"/>
        </w:rPr>
        <w:t>А</w:t>
      </w:r>
      <w:r w:rsidR="001A7613" w:rsidRPr="00E7672A">
        <w:rPr>
          <w:b/>
          <w:sz w:val="28"/>
          <w:szCs w:val="28"/>
          <w:lang w:val="kk-KZ"/>
        </w:rPr>
        <w:t>.</w:t>
      </w:r>
      <w:r w:rsidR="00E93167" w:rsidRPr="00E7672A">
        <w:rPr>
          <w:b/>
          <w:sz w:val="28"/>
          <w:szCs w:val="28"/>
          <w:lang w:val="kk-KZ"/>
        </w:rPr>
        <w:t xml:space="preserve"> </w:t>
      </w:r>
      <w:r w:rsidRPr="00E7672A">
        <w:rPr>
          <w:b/>
          <w:sz w:val="28"/>
          <w:szCs w:val="28"/>
          <w:lang w:val="kk-KZ"/>
        </w:rPr>
        <w:t>Смайылов</w:t>
      </w:r>
      <w:r w:rsidR="00F5126E" w:rsidRPr="00E7672A">
        <w:rPr>
          <w:b/>
          <w:sz w:val="28"/>
          <w:szCs w:val="28"/>
          <w:lang w:val="kk-KZ"/>
        </w:rPr>
        <w:t>қа</w:t>
      </w:r>
    </w:p>
    <w:p w:rsidR="00D952BB" w:rsidRPr="00E7672A" w:rsidRDefault="00D952BB">
      <w:pPr>
        <w:jc w:val="center"/>
        <w:rPr>
          <w:b/>
          <w:sz w:val="28"/>
          <w:szCs w:val="28"/>
          <w:lang w:val="kk-KZ"/>
        </w:rPr>
      </w:pPr>
    </w:p>
    <w:p w:rsidR="00865FBA" w:rsidRPr="00E7672A" w:rsidRDefault="00436F51" w:rsidP="00865FBA">
      <w:pPr>
        <w:pStyle w:val="aa"/>
        <w:spacing w:before="0" w:beforeAutospacing="0" w:after="0" w:afterAutospacing="0"/>
        <w:jc w:val="center"/>
        <w:rPr>
          <w:b/>
          <w:bCs/>
          <w:sz w:val="28"/>
          <w:szCs w:val="28"/>
          <w:lang w:val="kk-KZ"/>
        </w:rPr>
      </w:pPr>
      <w:r w:rsidRPr="00E7672A">
        <w:rPr>
          <w:b/>
          <w:bCs/>
          <w:sz w:val="28"/>
          <w:szCs w:val="28"/>
          <w:lang w:val="kk-KZ"/>
        </w:rPr>
        <w:t>«</w:t>
      </w:r>
      <w:r w:rsidR="00865FBA" w:rsidRPr="00E7672A">
        <w:rPr>
          <w:b/>
          <w:bCs/>
          <w:sz w:val="28"/>
          <w:szCs w:val="28"/>
          <w:lang w:val="kk-KZ"/>
        </w:rPr>
        <w:t>Қазақстан Республикасы Көлік министрлігінің кейбір мәселелері туралы</w:t>
      </w:r>
      <w:r w:rsidRPr="00E7672A">
        <w:rPr>
          <w:b/>
          <w:bCs/>
          <w:sz w:val="28"/>
          <w:szCs w:val="28"/>
          <w:lang w:val="kk-KZ"/>
        </w:rPr>
        <w:t>» Қазақстан Республикасы Үкіметі қаулысының жобасына</w:t>
      </w:r>
    </w:p>
    <w:p w:rsidR="00F07354" w:rsidRPr="00E7672A" w:rsidRDefault="00241934" w:rsidP="00865FBA">
      <w:pPr>
        <w:pStyle w:val="aa"/>
        <w:spacing w:before="0" w:beforeAutospacing="0" w:after="0" w:afterAutospacing="0"/>
        <w:jc w:val="center"/>
        <w:rPr>
          <w:b/>
          <w:sz w:val="28"/>
          <w:szCs w:val="28"/>
          <w:lang w:val="kk-KZ"/>
        </w:rPr>
      </w:pPr>
      <w:r w:rsidRPr="00E7672A">
        <w:rPr>
          <w:b/>
          <w:sz w:val="28"/>
          <w:szCs w:val="28"/>
          <w:lang w:val="kk-KZ"/>
        </w:rPr>
        <w:t>ТҮСІНДІРМЕ ЖАЗБА</w:t>
      </w:r>
      <w:r w:rsidR="00A43BF3" w:rsidRPr="00E7672A">
        <w:rPr>
          <w:b/>
          <w:sz w:val="28"/>
          <w:szCs w:val="28"/>
          <w:lang w:val="kk-KZ"/>
        </w:rPr>
        <w:t xml:space="preserve"> </w:t>
      </w:r>
    </w:p>
    <w:p w:rsidR="00592CE4" w:rsidRPr="00E7672A" w:rsidRDefault="00592CE4" w:rsidP="00865FBA">
      <w:pPr>
        <w:pStyle w:val="a3"/>
        <w:spacing w:after="0"/>
        <w:jc w:val="center"/>
        <w:rPr>
          <w:lang w:val="kk-KZ"/>
        </w:rPr>
      </w:pPr>
    </w:p>
    <w:p w:rsidR="007E10F4" w:rsidRPr="00E7672A" w:rsidRDefault="007E10F4" w:rsidP="00865FBA">
      <w:pPr>
        <w:pStyle w:val="a3"/>
        <w:numPr>
          <w:ilvl w:val="0"/>
          <w:numId w:val="3"/>
        </w:numPr>
        <w:tabs>
          <w:tab w:val="center" w:pos="1134"/>
        </w:tabs>
        <w:spacing w:after="0"/>
        <w:ind w:left="0" w:firstLine="709"/>
        <w:jc w:val="both"/>
        <w:rPr>
          <w:b/>
          <w:lang w:val="kk-KZ"/>
        </w:rPr>
      </w:pPr>
      <w:r w:rsidRPr="00E7672A">
        <w:rPr>
          <w:b/>
          <w:lang w:val="kk-KZ"/>
        </w:rPr>
        <w:t>Әзірлеуші мемлекеттік органның атауы</w:t>
      </w:r>
      <w:r w:rsidR="00A8437E" w:rsidRPr="00E7672A">
        <w:rPr>
          <w:b/>
          <w:lang w:val="kk-KZ"/>
        </w:rPr>
        <w:t>.</w:t>
      </w:r>
    </w:p>
    <w:p w:rsidR="00E16F14" w:rsidRPr="00E7672A" w:rsidRDefault="00E16F14" w:rsidP="00865FBA">
      <w:pPr>
        <w:pStyle w:val="a3"/>
        <w:tabs>
          <w:tab w:val="center" w:pos="1134"/>
        </w:tabs>
        <w:spacing w:after="0"/>
        <w:ind w:firstLine="709"/>
        <w:jc w:val="both"/>
        <w:rPr>
          <w:lang w:val="kk-KZ" w:eastAsia="ko-KR"/>
        </w:rPr>
      </w:pPr>
      <w:r w:rsidRPr="00E7672A">
        <w:rPr>
          <w:lang w:val="kk-KZ" w:eastAsia="ko-KR"/>
        </w:rPr>
        <w:t xml:space="preserve">Қазақстан Республикасы </w:t>
      </w:r>
      <w:r w:rsidR="00D477B5" w:rsidRPr="00E7672A">
        <w:rPr>
          <w:lang w:val="kk-KZ"/>
        </w:rPr>
        <w:t>Көлік</w:t>
      </w:r>
      <w:r w:rsidR="001D16B9" w:rsidRPr="00E7672A">
        <w:rPr>
          <w:lang w:val="kk-KZ"/>
        </w:rPr>
        <w:t xml:space="preserve"> министрлігі</w:t>
      </w:r>
      <w:r w:rsidRPr="00E7672A">
        <w:rPr>
          <w:lang w:val="kk-KZ" w:eastAsia="ko-KR"/>
        </w:rPr>
        <w:t>.</w:t>
      </w:r>
    </w:p>
    <w:p w:rsidR="00CF2A8D" w:rsidRPr="00E7672A" w:rsidRDefault="0046123F" w:rsidP="0046123F">
      <w:pPr>
        <w:pStyle w:val="a3"/>
        <w:numPr>
          <w:ilvl w:val="0"/>
          <w:numId w:val="3"/>
        </w:numPr>
        <w:tabs>
          <w:tab w:val="center" w:pos="1134"/>
        </w:tabs>
        <w:spacing w:after="0"/>
        <w:ind w:left="0" w:firstLine="709"/>
        <w:jc w:val="both"/>
        <w:rPr>
          <w:b/>
          <w:shd w:val="clear" w:color="auto" w:fill="FFFFFF"/>
          <w:lang w:val="kk-KZ"/>
        </w:rPr>
      </w:pPr>
      <w:r w:rsidRPr="00E7672A">
        <w:rPr>
          <w:b/>
          <w:shd w:val="clear" w:color="auto" w:fill="FFFFFF"/>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 </w:t>
      </w:r>
      <w:r w:rsidR="00A8437E" w:rsidRPr="00E7672A">
        <w:rPr>
          <w:b/>
          <w:shd w:val="clear" w:color="auto" w:fill="FFFFFF"/>
          <w:lang w:val="kk-KZ"/>
        </w:rPr>
        <w:t>.</w:t>
      </w:r>
    </w:p>
    <w:p w:rsidR="00865FBA" w:rsidRPr="00E7672A" w:rsidRDefault="00865FBA" w:rsidP="00865FBA">
      <w:pPr>
        <w:shd w:val="clear" w:color="auto" w:fill="FFFFFF"/>
        <w:ind w:firstLine="709"/>
        <w:jc w:val="both"/>
        <w:textAlignment w:val="baseline"/>
        <w:rPr>
          <w:sz w:val="28"/>
          <w:szCs w:val="28"/>
          <w:lang w:val="kk-KZ"/>
        </w:rPr>
      </w:pPr>
      <w:r w:rsidRPr="00E7672A">
        <w:rPr>
          <w:sz w:val="28"/>
          <w:szCs w:val="28"/>
          <w:lang w:val="kk-KZ"/>
        </w:rPr>
        <w:t>Мемлекет басшысының 2020 жылғы 1 қыркүйектегі «Жаңа жағдайдағы Қазақстан: іс-қимыл кезеңі» атты Қазақстан халқына Жолдауын іске асыру бойынша Жалпыұлттық іс-шаралар жоспарын орындау үшін, «Мемлекеттік органдар мен квазимемлекеттік сектор субъектілерінің штат санының лимиттерін оңтайландырудың кейбір мәселелері туралы» Қазақстан Республикасы Президентінің 2021 жылғы 28 шілдедегі № 633 Жарлығы.</w:t>
      </w:r>
    </w:p>
    <w:p w:rsidR="00070EAE" w:rsidRPr="00E7672A" w:rsidRDefault="00865FBA" w:rsidP="00865FBA">
      <w:pPr>
        <w:shd w:val="clear" w:color="auto" w:fill="FFFFFF"/>
        <w:ind w:firstLine="709"/>
        <w:jc w:val="both"/>
        <w:textAlignment w:val="baseline"/>
        <w:rPr>
          <w:sz w:val="28"/>
          <w:szCs w:val="28"/>
          <w:lang w:val="kk-KZ"/>
        </w:rPr>
      </w:pPr>
      <w:r w:rsidRPr="00E7672A">
        <w:rPr>
          <w:sz w:val="28"/>
          <w:szCs w:val="28"/>
          <w:lang w:val="kk-KZ"/>
        </w:rPr>
        <w:t>ҚР Премьер-Министрінің Бірінші Орынбасары Р.Склярдың 2022 жылғы 26 мамырындағы №17-13/2911 тапсырмасына сәйкес.</w:t>
      </w:r>
      <w:r w:rsidR="00A43BF3" w:rsidRPr="00E7672A">
        <w:rPr>
          <w:sz w:val="28"/>
          <w:szCs w:val="28"/>
          <w:lang w:val="kk-KZ"/>
        </w:rPr>
        <w:t xml:space="preserve"> </w:t>
      </w:r>
    </w:p>
    <w:p w:rsidR="00CD4CC1" w:rsidRPr="00E7672A" w:rsidRDefault="00CD4CC1" w:rsidP="00CD4CC1">
      <w:pPr>
        <w:shd w:val="clear" w:color="auto" w:fill="FFFFFF"/>
        <w:ind w:firstLine="709"/>
        <w:jc w:val="both"/>
        <w:rPr>
          <w:sz w:val="28"/>
          <w:szCs w:val="28"/>
          <w:lang w:val="kk-KZ"/>
        </w:rPr>
      </w:pPr>
      <w:r w:rsidRPr="00E7672A">
        <w:rPr>
          <w:sz w:val="28"/>
          <w:szCs w:val="28"/>
          <w:lang w:val="kk-KZ"/>
        </w:rPr>
        <w:t>«Қазақстан Республикасы Көлік министрлігінің кейбір мәселелері» Қазақстан Республикасы Үкіметінің 2023 жылғы 4 қазандағы № 862 қаулысына сәйкес «Қазақстан Республикасы порттарының теңіз әкімшілігі» республикалық мемлекеттік мекемесі Қазақстан Республикасы Көлік министрлігінің Автомобиль көлігі және көліктік бақылау комитетінің қарамағына кіреді.</w:t>
      </w:r>
    </w:p>
    <w:p w:rsidR="00CD4CC1" w:rsidRPr="00E7672A" w:rsidRDefault="00CD4CC1" w:rsidP="00CD4CC1">
      <w:pPr>
        <w:shd w:val="clear" w:color="auto" w:fill="FFFFFF"/>
        <w:ind w:firstLine="709"/>
        <w:jc w:val="both"/>
        <w:rPr>
          <w:sz w:val="28"/>
          <w:szCs w:val="28"/>
          <w:lang w:val="kk-KZ"/>
        </w:rPr>
      </w:pPr>
      <w:r w:rsidRPr="00E7672A">
        <w:rPr>
          <w:sz w:val="28"/>
          <w:szCs w:val="28"/>
          <w:lang w:val="kk-KZ"/>
        </w:rPr>
        <w:t xml:space="preserve">Сонымен қатар, Қазақстан Республикасының сауда мақсатында теңізде жүзу туралы заңнамасы шеңберінде Қазақстан Республикасы порттарының теңіз әкімшілігі 23 функцияны жүзеге асырады, оның ішінде 19 функция іске асырылатын (теңіз кемелерін тіркеу және теңізшінің құжаттарын беру бойынша мемлекеттік қызметтер көрсету, кеме құжаттарын, рұқсаттарды беру және куәландыру, кемелердің портқа келуін және порттан шығуын ресімдеу, тізілімдерді жүргізу, теңізшілерді дипломдау және т. б.) және 4 функция – бақылау болып табылады (кемелер порттарға кірген кезде кеме құжаттарын және теңізшінің құжаттарын тексеру, </w:t>
      </w:r>
      <w:r w:rsidRPr="00E7672A">
        <w:rPr>
          <w:color w:val="000000"/>
          <w:spacing w:val="2"/>
          <w:sz w:val="28"/>
          <w:szCs w:val="28"/>
          <w:shd w:val="clear" w:color="auto" w:fill="FFFFFF"/>
          <w:lang w:val="kk-KZ"/>
        </w:rPr>
        <w:t>портта кемелердiң кiруін және шығуын,</w:t>
      </w:r>
      <w:r w:rsidRPr="00E7672A">
        <w:rPr>
          <w:rFonts w:ascii="Courier New" w:hAnsi="Courier New" w:cs="Courier New"/>
          <w:color w:val="000000"/>
          <w:spacing w:val="2"/>
          <w:sz w:val="20"/>
          <w:szCs w:val="20"/>
          <w:shd w:val="clear" w:color="auto" w:fill="FFFFFF"/>
          <w:lang w:val="kk-KZ"/>
        </w:rPr>
        <w:t xml:space="preserve"> </w:t>
      </w:r>
      <w:r w:rsidRPr="00E7672A">
        <w:rPr>
          <w:sz w:val="28"/>
          <w:szCs w:val="28"/>
          <w:lang w:val="kk-KZ"/>
        </w:rPr>
        <w:t>порт акваториясындағы навигациялық қауіпсіздікті бақылау).</w:t>
      </w:r>
    </w:p>
    <w:p w:rsidR="00CD4CC1" w:rsidRPr="00E7672A" w:rsidRDefault="00CD4CC1" w:rsidP="00CD4CC1">
      <w:pPr>
        <w:shd w:val="clear" w:color="auto" w:fill="FFFFFF"/>
        <w:ind w:firstLine="709"/>
        <w:jc w:val="both"/>
        <w:rPr>
          <w:sz w:val="28"/>
          <w:szCs w:val="28"/>
          <w:lang w:val="kk-KZ"/>
        </w:rPr>
      </w:pPr>
      <w:r w:rsidRPr="00E7672A">
        <w:rPr>
          <w:sz w:val="28"/>
          <w:szCs w:val="28"/>
          <w:lang w:val="kk-KZ"/>
        </w:rPr>
        <w:t>Осыған байланысты, Қазақстан Республикасы порттарының теңіз әкімшілігі Қазақстан Республикасы Көлік министрлігінің Теміржол және су көлігі комитетінің қарамағына жатқызылуы ұсынылады.</w:t>
      </w:r>
    </w:p>
    <w:p w:rsidR="00CD4CC1" w:rsidRPr="00E7672A" w:rsidRDefault="00CD4CC1" w:rsidP="00865FBA">
      <w:pPr>
        <w:shd w:val="clear" w:color="auto" w:fill="FFFFFF"/>
        <w:ind w:firstLine="709"/>
        <w:jc w:val="both"/>
        <w:textAlignment w:val="baseline"/>
        <w:rPr>
          <w:sz w:val="28"/>
          <w:szCs w:val="28"/>
          <w:lang w:val="kk-KZ"/>
        </w:rPr>
      </w:pPr>
    </w:p>
    <w:p w:rsidR="007E10F4" w:rsidRPr="00E7672A" w:rsidRDefault="0046123F" w:rsidP="0046123F">
      <w:pPr>
        <w:pStyle w:val="Default"/>
        <w:numPr>
          <w:ilvl w:val="0"/>
          <w:numId w:val="3"/>
        </w:numPr>
        <w:tabs>
          <w:tab w:val="center" w:pos="1134"/>
        </w:tabs>
        <w:ind w:left="0" w:firstLine="709"/>
        <w:jc w:val="both"/>
        <w:rPr>
          <w:b/>
          <w:sz w:val="28"/>
          <w:szCs w:val="28"/>
          <w:lang w:val="kk-KZ"/>
        </w:rPr>
      </w:pPr>
      <w:r w:rsidRPr="00E7672A">
        <w:rPr>
          <w:b/>
          <w:sz w:val="28"/>
          <w:szCs w:val="28"/>
          <w:lang w:val="kk-KZ"/>
        </w:rPr>
        <w:lastRenderedPageBreak/>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A8437E" w:rsidRPr="00E7672A">
        <w:rPr>
          <w:b/>
          <w:sz w:val="28"/>
          <w:szCs w:val="28"/>
          <w:lang w:val="kk-KZ"/>
        </w:rPr>
        <w:t>.</w:t>
      </w:r>
    </w:p>
    <w:p w:rsidR="004C7561" w:rsidRPr="00E7672A" w:rsidRDefault="0035662D" w:rsidP="004C7561">
      <w:pPr>
        <w:pStyle w:val="a3"/>
        <w:spacing w:after="0"/>
        <w:ind w:firstLine="709"/>
        <w:jc w:val="both"/>
        <w:rPr>
          <w:lang w:val="kk-KZ" w:eastAsia="ko-KR"/>
        </w:rPr>
      </w:pPr>
      <w:r w:rsidRPr="00E7672A">
        <w:rPr>
          <w:lang w:val="kk-KZ"/>
        </w:rPr>
        <w:t>Талап етілмейді</w:t>
      </w:r>
      <w:r w:rsidR="004C7561" w:rsidRPr="00E7672A">
        <w:rPr>
          <w:lang w:val="kk-KZ" w:eastAsia="ko-KR"/>
        </w:rPr>
        <w:t>.</w:t>
      </w:r>
    </w:p>
    <w:p w:rsidR="00E16F14" w:rsidRPr="00E7672A" w:rsidRDefault="0046123F" w:rsidP="0046123F">
      <w:pPr>
        <w:pStyle w:val="a3"/>
        <w:numPr>
          <w:ilvl w:val="0"/>
          <w:numId w:val="3"/>
        </w:numPr>
        <w:tabs>
          <w:tab w:val="center" w:pos="1134"/>
        </w:tabs>
        <w:spacing w:after="0"/>
        <w:ind w:left="0" w:firstLine="709"/>
        <w:jc w:val="both"/>
        <w:rPr>
          <w:b/>
          <w:lang w:val="kk-KZ" w:eastAsia="ko-KR"/>
        </w:rPr>
      </w:pPr>
      <w:r w:rsidRPr="00E7672A">
        <w:rPr>
          <w:b/>
          <w:color w:val="auto"/>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00A8437E" w:rsidRPr="00E7672A">
        <w:rPr>
          <w:b/>
          <w:color w:val="auto"/>
          <w:lang w:val="kk-KZ"/>
        </w:rPr>
        <w:t>.</w:t>
      </w:r>
    </w:p>
    <w:p w:rsidR="00CD4300" w:rsidRPr="00E7672A" w:rsidRDefault="0084402E" w:rsidP="0046123F">
      <w:pPr>
        <w:shd w:val="clear" w:color="auto" w:fill="FFFFFF"/>
        <w:tabs>
          <w:tab w:val="center" w:pos="1134"/>
        </w:tabs>
        <w:ind w:firstLine="709"/>
        <w:jc w:val="both"/>
        <w:textAlignment w:val="baseline"/>
        <w:rPr>
          <w:sz w:val="28"/>
          <w:szCs w:val="28"/>
          <w:lang w:val="kk-KZ"/>
        </w:rPr>
      </w:pPr>
      <w:r w:rsidRPr="00E7672A">
        <w:rPr>
          <w:sz w:val="28"/>
          <w:szCs w:val="28"/>
          <w:lang w:val="kk-KZ"/>
        </w:rPr>
        <w:t>Жобаны қабылдау теріс әлеуметтік-экономикалық және/немесе құқықтық салдарға әкеп соқтырмайды және елдін ұлттық қауіпсіздігіне нұқсан келтірмейді.</w:t>
      </w:r>
    </w:p>
    <w:p w:rsidR="007E10F4" w:rsidRPr="00E7672A" w:rsidRDefault="0046123F" w:rsidP="0046123F">
      <w:pPr>
        <w:pStyle w:val="a3"/>
        <w:numPr>
          <w:ilvl w:val="0"/>
          <w:numId w:val="3"/>
        </w:numPr>
        <w:tabs>
          <w:tab w:val="center" w:pos="1134"/>
        </w:tabs>
        <w:spacing w:after="0"/>
        <w:jc w:val="both"/>
        <w:rPr>
          <w:b/>
          <w:lang w:val="kk-KZ"/>
        </w:rPr>
      </w:pPr>
      <w:r w:rsidRPr="00E7672A">
        <w:rPr>
          <w:b/>
          <w:shd w:val="clear" w:color="auto" w:fill="FFFFFF"/>
          <w:lang w:val="kk-KZ"/>
        </w:rPr>
        <w:t>Нақты мақсаттар мен күтілетін нәтижелердің мерзімдері</w:t>
      </w:r>
      <w:r w:rsidR="00A8437E" w:rsidRPr="00E7672A">
        <w:rPr>
          <w:b/>
          <w:shd w:val="clear" w:color="auto" w:fill="FFFFFF"/>
          <w:lang w:val="kk-KZ"/>
        </w:rPr>
        <w:t>.</w:t>
      </w:r>
    </w:p>
    <w:p w:rsidR="00CD4300" w:rsidRPr="00E7672A" w:rsidRDefault="00436F51" w:rsidP="00436F51">
      <w:pPr>
        <w:shd w:val="clear" w:color="auto" w:fill="FFFFFF"/>
        <w:tabs>
          <w:tab w:val="center" w:pos="284"/>
        </w:tabs>
        <w:jc w:val="both"/>
        <w:textAlignment w:val="baseline"/>
        <w:rPr>
          <w:color w:val="000000"/>
          <w:sz w:val="28"/>
          <w:szCs w:val="28"/>
          <w:lang w:val="kk-KZ"/>
        </w:rPr>
      </w:pPr>
      <w:r w:rsidRPr="00E7672A">
        <w:rPr>
          <w:color w:val="000000"/>
          <w:sz w:val="28"/>
          <w:szCs w:val="28"/>
          <w:lang w:val="kk-KZ"/>
        </w:rPr>
        <w:tab/>
      </w:r>
      <w:r w:rsidRPr="00E7672A">
        <w:rPr>
          <w:color w:val="000000"/>
          <w:sz w:val="28"/>
          <w:szCs w:val="28"/>
          <w:lang w:val="kk-KZ"/>
        </w:rPr>
        <w:tab/>
      </w:r>
      <w:r w:rsidR="00107B69" w:rsidRPr="00E7672A">
        <w:rPr>
          <w:color w:val="000000"/>
          <w:sz w:val="28"/>
          <w:szCs w:val="28"/>
          <w:lang w:val="kk-KZ"/>
        </w:rPr>
        <w:t>Аталған жобаның мақсаты Қазақстан Республикасының қолданыстағы заңнамасына сәйкес келтіру болып табылады.</w:t>
      </w:r>
    </w:p>
    <w:p w:rsidR="00CD4CC1" w:rsidRPr="00E7672A" w:rsidRDefault="00CD4CC1" w:rsidP="00CD4CC1">
      <w:pPr>
        <w:shd w:val="clear" w:color="auto" w:fill="FFFFFF"/>
        <w:ind w:firstLine="709"/>
        <w:jc w:val="both"/>
        <w:rPr>
          <w:sz w:val="28"/>
          <w:szCs w:val="28"/>
          <w:lang w:val="kk-KZ"/>
        </w:rPr>
      </w:pPr>
      <w:r w:rsidRPr="00E7672A">
        <w:rPr>
          <w:sz w:val="28"/>
          <w:szCs w:val="28"/>
          <w:lang w:val="kk-KZ"/>
        </w:rPr>
        <w:t>Жобаны қабылдау Қазақстан Республикасы порттарының теңіз әкімшілігінің қызметін, оның ішінде оған жүктелген іске асыру функцияларын орындау бойынша басқаруды ұйымдастырудың тиімділігін арттыруға мүмкіндік береді.</w:t>
      </w:r>
    </w:p>
    <w:p w:rsidR="00CD4CC1" w:rsidRPr="00E7672A" w:rsidRDefault="00CD4CC1" w:rsidP="00CD4CC1">
      <w:pPr>
        <w:shd w:val="clear" w:color="auto" w:fill="FFFFFF"/>
        <w:ind w:firstLine="709"/>
        <w:jc w:val="both"/>
        <w:rPr>
          <w:sz w:val="28"/>
          <w:szCs w:val="28"/>
          <w:lang w:val="kk-KZ"/>
        </w:rPr>
      </w:pPr>
      <w:r w:rsidRPr="00E7672A">
        <w:rPr>
          <w:sz w:val="28"/>
          <w:szCs w:val="28"/>
          <w:lang w:val="kk-KZ"/>
        </w:rPr>
        <w:t>Күтілетін нәтижелер мерзімі - 2024 жылғы 1 тоқсан.</w:t>
      </w:r>
    </w:p>
    <w:p w:rsidR="007E10F4" w:rsidRPr="00E7672A" w:rsidRDefault="0046123F" w:rsidP="0046123F">
      <w:pPr>
        <w:pStyle w:val="a3"/>
        <w:numPr>
          <w:ilvl w:val="0"/>
          <w:numId w:val="3"/>
        </w:numPr>
        <w:tabs>
          <w:tab w:val="center" w:pos="1134"/>
        </w:tabs>
        <w:spacing w:after="0"/>
        <w:ind w:left="0" w:firstLine="709"/>
        <w:jc w:val="both"/>
        <w:rPr>
          <w:b/>
          <w:lang w:val="kk-KZ"/>
        </w:rPr>
      </w:pPr>
      <w:r w:rsidRPr="00E7672A">
        <w:rPr>
          <w:b/>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00A8437E" w:rsidRPr="00E7672A">
        <w:rPr>
          <w:b/>
          <w:lang w:val="kk-KZ"/>
        </w:rPr>
        <w:t>.</w:t>
      </w:r>
    </w:p>
    <w:p w:rsidR="00CD4300" w:rsidRPr="00E7672A" w:rsidRDefault="00107B69" w:rsidP="0046123F">
      <w:pPr>
        <w:shd w:val="clear" w:color="auto" w:fill="FFFFFF"/>
        <w:tabs>
          <w:tab w:val="center" w:pos="1134"/>
        </w:tabs>
        <w:ind w:firstLine="709"/>
        <w:jc w:val="both"/>
        <w:textAlignment w:val="baseline"/>
        <w:rPr>
          <w:bCs/>
          <w:sz w:val="28"/>
          <w:szCs w:val="28"/>
          <w:lang w:val="kk-KZ"/>
        </w:rPr>
      </w:pPr>
      <w:r w:rsidRPr="00E7672A">
        <w:rPr>
          <w:bCs/>
          <w:sz w:val="28"/>
          <w:szCs w:val="28"/>
          <w:lang w:val="kk-KZ"/>
        </w:rPr>
        <w:t>«Қазақстан Республикасының әкімшілік-аумақтық құрылысының кейбір мәселелері туралы» Қазақстан Республикасы Президентінің 2018 жылғы 19 маусымдағы № 702 Жарлығын іске асырудың кейбір мәселелері туралы» Қазақстан Республикасы Үкіметінің 2018 жылғы 11 шілдедегі № 420 қаулысы.</w:t>
      </w:r>
    </w:p>
    <w:p w:rsidR="007E10F4" w:rsidRPr="00E7672A" w:rsidRDefault="0046123F" w:rsidP="0046123F">
      <w:pPr>
        <w:pStyle w:val="a3"/>
        <w:numPr>
          <w:ilvl w:val="0"/>
          <w:numId w:val="3"/>
        </w:numPr>
        <w:tabs>
          <w:tab w:val="center" w:pos="1134"/>
        </w:tabs>
        <w:spacing w:after="0"/>
        <w:ind w:left="0" w:firstLine="709"/>
        <w:jc w:val="both"/>
        <w:rPr>
          <w:b/>
          <w:lang w:val="kk-KZ"/>
        </w:rPr>
      </w:pPr>
      <w:r w:rsidRPr="00E7672A">
        <w:rPr>
          <w:b/>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A8437E" w:rsidRPr="00E7672A">
        <w:rPr>
          <w:b/>
          <w:lang w:val="kk-KZ"/>
        </w:rPr>
        <w:t>.</w:t>
      </w:r>
    </w:p>
    <w:p w:rsidR="00CD4CC1" w:rsidRPr="00E7672A" w:rsidRDefault="00CD4CC1" w:rsidP="00CD4CC1">
      <w:pPr>
        <w:widowControl w:val="0"/>
        <w:ind w:firstLine="705"/>
        <w:jc w:val="both"/>
        <w:rPr>
          <w:color w:val="000000"/>
          <w:spacing w:val="1"/>
          <w:sz w:val="28"/>
          <w:szCs w:val="28"/>
          <w:shd w:val="clear" w:color="auto" w:fill="FFFFFF"/>
          <w:lang w:val="kk-KZ"/>
        </w:rPr>
      </w:pPr>
      <w:r w:rsidRPr="00E7672A">
        <w:rPr>
          <w:color w:val="000000"/>
          <w:spacing w:val="1"/>
          <w:sz w:val="28"/>
          <w:szCs w:val="28"/>
          <w:shd w:val="clear" w:color="auto" w:fill="FFFFFF"/>
          <w:lang w:val="kk-KZ"/>
        </w:rPr>
        <w:t>«</w:t>
      </w:r>
      <w:r w:rsidRPr="00E7672A">
        <w:rPr>
          <w:sz w:val="28"/>
          <w:szCs w:val="28"/>
          <w:shd w:val="clear" w:color="auto" w:fill="FFFFFF"/>
          <w:lang w:val="kk-KZ"/>
        </w:rPr>
        <w:t>Қазақстан Республикасы Көлік министрлігінің Теміржол және су көлігі комитеті» республикалық мемлекеттік мекемесінің, «Қазақстан Республикасы Көлік министрлігінің Автомобиль көлігі және көліктік бақылау комитеті» республикалық мемлекеттік мекемесінің және оның аумақтық бөлімшелерінің ережелерін бекіту туралы» Қазақстан Республикасы Көлік министрінің 2023 жылғы 10 қазандағы № 19 бұйрығына өзгерістер енгізу талап етіледі.</w:t>
      </w:r>
    </w:p>
    <w:p w:rsidR="007E10F4" w:rsidRPr="00E7672A" w:rsidRDefault="0046123F" w:rsidP="0046123F">
      <w:pPr>
        <w:pStyle w:val="a3"/>
        <w:numPr>
          <w:ilvl w:val="0"/>
          <w:numId w:val="3"/>
        </w:numPr>
        <w:tabs>
          <w:tab w:val="center" w:pos="1134"/>
        </w:tabs>
        <w:spacing w:after="0"/>
        <w:ind w:left="0" w:firstLine="709"/>
        <w:jc w:val="both"/>
        <w:rPr>
          <w:b/>
          <w:lang w:val="kk-KZ"/>
        </w:rPr>
      </w:pPr>
      <w:r w:rsidRPr="00E7672A">
        <w:rPr>
          <w:b/>
          <w:lang w:val="kk-KZ"/>
        </w:rPr>
        <w:t>Ұсынылған халықаралық шарттың жобасын кейіннен ратификациялау қажеттігі туралы ақпарат</w:t>
      </w:r>
      <w:r w:rsidR="00A8437E" w:rsidRPr="00E7672A">
        <w:rPr>
          <w:b/>
          <w:lang w:val="kk-KZ"/>
        </w:rPr>
        <w:t>.</w:t>
      </w:r>
    </w:p>
    <w:p w:rsidR="00E16F14" w:rsidRPr="00E7672A" w:rsidRDefault="00F5126E" w:rsidP="0046123F">
      <w:pPr>
        <w:pStyle w:val="a3"/>
        <w:tabs>
          <w:tab w:val="center" w:pos="1134"/>
        </w:tabs>
        <w:spacing w:after="0"/>
        <w:ind w:firstLine="709"/>
        <w:jc w:val="both"/>
        <w:rPr>
          <w:lang w:val="kk-KZ"/>
        </w:rPr>
      </w:pPr>
      <w:r w:rsidRPr="00E7672A">
        <w:rPr>
          <w:lang w:val="kk-KZ"/>
        </w:rPr>
        <w:t>Халықаралық шарт болып табылмайды.</w:t>
      </w:r>
    </w:p>
    <w:p w:rsidR="007E10F4" w:rsidRPr="00E7672A" w:rsidRDefault="0046123F" w:rsidP="0046123F">
      <w:pPr>
        <w:numPr>
          <w:ilvl w:val="0"/>
          <w:numId w:val="3"/>
        </w:numPr>
        <w:tabs>
          <w:tab w:val="center" w:pos="1134"/>
        </w:tabs>
        <w:ind w:left="0" w:firstLine="709"/>
        <w:jc w:val="both"/>
        <w:rPr>
          <w:b/>
          <w:sz w:val="28"/>
          <w:szCs w:val="28"/>
          <w:lang w:val="kk-KZ"/>
        </w:rPr>
      </w:pPr>
      <w:r w:rsidRPr="00E7672A">
        <w:rPr>
          <w:b/>
          <w:sz w:val="28"/>
          <w:szCs w:val="28"/>
          <w:lang w:val="kk-KZ"/>
        </w:rPr>
        <w:t xml:space="preserve">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w:t>
      </w:r>
      <w:r w:rsidRPr="00E7672A">
        <w:rPr>
          <w:b/>
          <w:sz w:val="28"/>
          <w:szCs w:val="28"/>
          <w:lang w:val="kk-KZ"/>
        </w:rPr>
        <w:lastRenderedPageBreak/>
        <w:t>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E16F14" w:rsidRPr="00E7672A" w:rsidRDefault="00070EAE" w:rsidP="0046123F">
      <w:pPr>
        <w:pStyle w:val="a3"/>
        <w:tabs>
          <w:tab w:val="center" w:pos="1134"/>
        </w:tabs>
        <w:spacing w:after="0"/>
        <w:ind w:firstLine="709"/>
        <w:jc w:val="both"/>
        <w:rPr>
          <w:lang w:val="kk-KZ"/>
        </w:rPr>
      </w:pPr>
      <w:r w:rsidRPr="00E7672A">
        <w:rPr>
          <w:lang w:val="kk-KZ"/>
        </w:rPr>
        <w:t>Рұқсат етіл</w:t>
      </w:r>
      <w:r w:rsidR="00A43BF3" w:rsidRPr="00E7672A">
        <w:rPr>
          <w:lang w:val="kk-KZ"/>
        </w:rPr>
        <w:t>ед</w:t>
      </w:r>
      <w:r w:rsidRPr="00E7672A">
        <w:rPr>
          <w:lang w:val="kk-KZ"/>
        </w:rPr>
        <w:t>і.</w:t>
      </w:r>
    </w:p>
    <w:p w:rsidR="007E10F4" w:rsidRPr="00E7672A" w:rsidRDefault="0046123F" w:rsidP="0046123F">
      <w:pPr>
        <w:numPr>
          <w:ilvl w:val="0"/>
          <w:numId w:val="3"/>
        </w:numPr>
        <w:tabs>
          <w:tab w:val="center" w:pos="1134"/>
        </w:tabs>
        <w:ind w:left="0" w:firstLine="709"/>
        <w:jc w:val="both"/>
        <w:rPr>
          <w:b/>
          <w:color w:val="000000"/>
          <w:sz w:val="28"/>
          <w:szCs w:val="28"/>
          <w:lang w:val="kk-KZ"/>
        </w:rPr>
      </w:pPr>
      <w:r w:rsidRPr="00E7672A">
        <w:rPr>
          <w:b/>
          <w:color w:val="000000"/>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r w:rsidR="00A8437E" w:rsidRPr="00E7672A">
        <w:rPr>
          <w:b/>
          <w:color w:val="000000"/>
          <w:sz w:val="28"/>
          <w:szCs w:val="28"/>
          <w:lang w:val="kk-KZ"/>
        </w:rPr>
        <w:t>.</w:t>
      </w:r>
    </w:p>
    <w:p w:rsidR="00254640" w:rsidRPr="00E7672A" w:rsidRDefault="00F20A2C" w:rsidP="0046123F">
      <w:pPr>
        <w:pStyle w:val="ad"/>
        <w:widowControl w:val="0"/>
        <w:shd w:val="clear" w:color="auto" w:fill="FFFFFF" w:themeFill="background1"/>
        <w:tabs>
          <w:tab w:val="center" w:pos="1134"/>
        </w:tabs>
        <w:ind w:left="0" w:firstLine="709"/>
        <w:jc w:val="both"/>
        <w:rPr>
          <w:spacing w:val="1"/>
          <w:sz w:val="28"/>
          <w:szCs w:val="28"/>
          <w:shd w:val="clear" w:color="auto" w:fill="FFFFFF"/>
          <w:lang w:val="kk-KZ"/>
        </w:rPr>
      </w:pPr>
      <w:r w:rsidRPr="00E7672A">
        <w:rPr>
          <w:spacing w:val="1"/>
          <w:sz w:val="28"/>
          <w:szCs w:val="28"/>
          <w:shd w:val="clear" w:color="auto" w:fill="FFFFFF"/>
          <w:lang w:val="kk-KZ"/>
        </w:rPr>
        <w:t xml:space="preserve">Жоба Қазақстан Республикасы </w:t>
      </w:r>
      <w:r w:rsidR="00D477B5" w:rsidRPr="00E7672A">
        <w:rPr>
          <w:spacing w:val="1"/>
          <w:sz w:val="28"/>
          <w:szCs w:val="28"/>
          <w:shd w:val="clear" w:color="auto" w:fill="FFFFFF"/>
          <w:lang w:val="kk-KZ"/>
        </w:rPr>
        <w:t xml:space="preserve">Көлік </w:t>
      </w:r>
      <w:r w:rsidRPr="00E7672A">
        <w:rPr>
          <w:spacing w:val="1"/>
          <w:sz w:val="28"/>
          <w:szCs w:val="28"/>
          <w:shd w:val="clear" w:color="auto" w:fill="FFFFFF"/>
          <w:lang w:val="kk-KZ"/>
        </w:rPr>
        <w:t xml:space="preserve">министрлігінің интернет-ресурсында орналастырылған </w:t>
      </w:r>
      <w:hyperlink r:id="rId9" w:history="1">
        <w:r w:rsidR="00436F51" w:rsidRPr="00E7672A">
          <w:rPr>
            <w:rStyle w:val="ae"/>
            <w:spacing w:val="1"/>
            <w:sz w:val="28"/>
            <w:szCs w:val="28"/>
            <w:shd w:val="clear" w:color="auto" w:fill="FFFFFF"/>
            <w:lang w:val="kk-KZ"/>
          </w:rPr>
          <w:t>www.miid.gov.kz</w:t>
        </w:r>
      </w:hyperlink>
      <w:r w:rsidR="00436F51" w:rsidRPr="00E7672A">
        <w:rPr>
          <w:spacing w:val="1"/>
          <w:sz w:val="28"/>
          <w:szCs w:val="28"/>
          <w:shd w:val="clear" w:color="auto" w:fill="FFFFFF"/>
          <w:lang w:val="kk-KZ"/>
        </w:rPr>
        <w:t>, сондай-ақ ашық нормативтік құқықтық актілердің интернет-порталында жарияланды.</w:t>
      </w:r>
    </w:p>
    <w:p w:rsidR="00145B56" w:rsidRPr="00E7672A" w:rsidRDefault="00145B56" w:rsidP="0046123F">
      <w:pPr>
        <w:pStyle w:val="ad"/>
        <w:widowControl w:val="0"/>
        <w:shd w:val="clear" w:color="auto" w:fill="FFFFFF" w:themeFill="background1"/>
        <w:tabs>
          <w:tab w:val="center" w:pos="1134"/>
        </w:tabs>
        <w:ind w:left="0" w:firstLine="709"/>
        <w:jc w:val="both"/>
        <w:rPr>
          <w:spacing w:val="1"/>
          <w:sz w:val="28"/>
          <w:szCs w:val="28"/>
          <w:shd w:val="clear" w:color="auto" w:fill="FFFFFF"/>
          <w:lang w:val="kk-KZ"/>
        </w:rPr>
      </w:pPr>
      <w:r w:rsidRPr="00E7672A">
        <w:rPr>
          <w:spacing w:val="1"/>
          <w:sz w:val="28"/>
          <w:szCs w:val="28"/>
          <w:shd w:val="clear" w:color="auto" w:fill="FFFFFF"/>
          <w:lang w:val="kk-KZ"/>
        </w:rPr>
        <w:t xml:space="preserve">Орналасқан күні: 2023 жылғы </w:t>
      </w:r>
      <w:r w:rsidR="0079525A" w:rsidRPr="00E7672A">
        <w:rPr>
          <w:spacing w:val="1"/>
          <w:sz w:val="28"/>
          <w:szCs w:val="28"/>
          <w:shd w:val="clear" w:color="auto" w:fill="FFFFFF"/>
          <w:lang w:val="kk-KZ"/>
        </w:rPr>
        <w:t>__</w:t>
      </w:r>
      <w:r w:rsidRPr="00E7672A">
        <w:rPr>
          <w:spacing w:val="1"/>
          <w:sz w:val="28"/>
          <w:szCs w:val="28"/>
          <w:shd w:val="clear" w:color="auto" w:fill="FFFFFF"/>
          <w:lang w:val="kk-KZ"/>
        </w:rPr>
        <w:t xml:space="preserve"> </w:t>
      </w:r>
      <w:r w:rsidR="0079525A" w:rsidRPr="00E7672A">
        <w:rPr>
          <w:spacing w:val="1"/>
          <w:sz w:val="28"/>
          <w:szCs w:val="28"/>
          <w:shd w:val="clear" w:color="auto" w:fill="FFFFFF"/>
          <w:lang w:val="kk-KZ"/>
        </w:rPr>
        <w:t>________</w:t>
      </w:r>
    </w:p>
    <w:p w:rsidR="00145B56" w:rsidRPr="00E7672A" w:rsidRDefault="00145B56" w:rsidP="0046123F">
      <w:pPr>
        <w:pStyle w:val="ad"/>
        <w:widowControl w:val="0"/>
        <w:shd w:val="clear" w:color="auto" w:fill="FFFFFF" w:themeFill="background1"/>
        <w:tabs>
          <w:tab w:val="center" w:pos="1134"/>
        </w:tabs>
        <w:ind w:left="0" w:firstLine="709"/>
        <w:jc w:val="both"/>
        <w:rPr>
          <w:spacing w:val="1"/>
          <w:sz w:val="28"/>
          <w:szCs w:val="28"/>
          <w:shd w:val="clear" w:color="auto" w:fill="FFFFFF"/>
          <w:lang w:val="kk-KZ"/>
        </w:rPr>
      </w:pPr>
      <w:r w:rsidRPr="00E7672A">
        <w:rPr>
          <w:spacing w:val="1"/>
          <w:sz w:val="28"/>
          <w:szCs w:val="28"/>
          <w:shd w:val="clear" w:color="auto" w:fill="FFFFFF"/>
          <w:lang w:val="kk-KZ"/>
        </w:rPr>
        <w:t xml:space="preserve">Байт көлемі: </w:t>
      </w:r>
      <w:r w:rsidR="0079525A" w:rsidRPr="00E7672A">
        <w:rPr>
          <w:sz w:val="28"/>
          <w:szCs w:val="28"/>
          <w:lang w:val="kk-KZ"/>
        </w:rPr>
        <w:t>____</w:t>
      </w:r>
      <w:r w:rsidRPr="00E7672A">
        <w:rPr>
          <w:sz w:val="28"/>
          <w:szCs w:val="28"/>
          <w:lang w:val="kk-KZ"/>
        </w:rPr>
        <w:t xml:space="preserve"> байт.</w:t>
      </w:r>
    </w:p>
    <w:p w:rsidR="007E10F4" w:rsidRPr="00E7672A" w:rsidRDefault="0046123F" w:rsidP="0046123F">
      <w:pPr>
        <w:numPr>
          <w:ilvl w:val="0"/>
          <w:numId w:val="3"/>
        </w:numPr>
        <w:tabs>
          <w:tab w:val="center" w:pos="1134"/>
        </w:tabs>
        <w:ind w:left="0" w:firstLine="709"/>
        <w:jc w:val="both"/>
        <w:rPr>
          <w:b/>
          <w:sz w:val="28"/>
          <w:szCs w:val="28"/>
          <w:lang w:val="kk-KZ"/>
        </w:rPr>
      </w:pPr>
      <w:r w:rsidRPr="00E7672A">
        <w:rPr>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r w:rsidR="00A8437E" w:rsidRPr="00E7672A">
        <w:rPr>
          <w:b/>
          <w:sz w:val="28"/>
          <w:szCs w:val="28"/>
          <w:lang w:val="kk-KZ"/>
        </w:rPr>
        <w:t>.</w:t>
      </w:r>
    </w:p>
    <w:p w:rsidR="00E82BE3" w:rsidRPr="00E7672A" w:rsidRDefault="00E82BE3" w:rsidP="0046123F">
      <w:pPr>
        <w:tabs>
          <w:tab w:val="center" w:pos="1134"/>
        </w:tabs>
        <w:ind w:firstLine="709"/>
        <w:jc w:val="both"/>
        <w:rPr>
          <w:sz w:val="28"/>
          <w:szCs w:val="28"/>
          <w:lang w:val="kk-KZ"/>
        </w:rPr>
      </w:pPr>
      <w:r w:rsidRPr="00E7672A">
        <w:rPr>
          <w:sz w:val="28"/>
          <w:szCs w:val="28"/>
          <w:lang w:val="kk-KZ"/>
        </w:rPr>
        <w:t>Талап етілмейді.</w:t>
      </w:r>
    </w:p>
    <w:p w:rsidR="007E10F4" w:rsidRPr="00E7672A" w:rsidRDefault="0046123F" w:rsidP="0046123F">
      <w:pPr>
        <w:numPr>
          <w:ilvl w:val="0"/>
          <w:numId w:val="3"/>
        </w:numPr>
        <w:tabs>
          <w:tab w:val="center" w:pos="1134"/>
        </w:tabs>
        <w:ind w:left="0" w:firstLine="709"/>
        <w:jc w:val="both"/>
        <w:rPr>
          <w:b/>
          <w:sz w:val="28"/>
          <w:szCs w:val="28"/>
          <w:lang w:val="kk-KZ"/>
        </w:rPr>
      </w:pPr>
      <w:r w:rsidRPr="00E7672A">
        <w:rPr>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D60AA6" w:rsidRPr="00E7672A" w:rsidRDefault="00D60AA6" w:rsidP="0046123F">
      <w:pPr>
        <w:pStyle w:val="a3"/>
        <w:tabs>
          <w:tab w:val="center" w:pos="1134"/>
        </w:tabs>
        <w:spacing w:after="0"/>
        <w:ind w:firstLine="709"/>
        <w:jc w:val="both"/>
        <w:rPr>
          <w:lang w:val="kk-KZ"/>
        </w:rPr>
      </w:pPr>
      <w:r w:rsidRPr="00E7672A">
        <w:rPr>
          <w:lang w:val="kk-KZ"/>
        </w:rPr>
        <w:t>Сәйкес келеді</w:t>
      </w:r>
      <w:r w:rsidR="003B5B23" w:rsidRPr="00E7672A">
        <w:rPr>
          <w:lang w:val="kk-KZ"/>
        </w:rPr>
        <w:t>.</w:t>
      </w:r>
    </w:p>
    <w:p w:rsidR="002E497E" w:rsidRPr="00E7672A" w:rsidRDefault="0046123F" w:rsidP="0046123F">
      <w:pPr>
        <w:numPr>
          <w:ilvl w:val="0"/>
          <w:numId w:val="3"/>
        </w:numPr>
        <w:tabs>
          <w:tab w:val="center" w:pos="1134"/>
        </w:tabs>
        <w:ind w:left="0" w:firstLine="709"/>
        <w:jc w:val="both"/>
        <w:rPr>
          <w:lang w:val="kk-KZ"/>
        </w:rPr>
      </w:pPr>
      <w:r w:rsidRPr="00E7672A">
        <w:rPr>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r w:rsidR="00A8437E" w:rsidRPr="00E7672A">
        <w:rPr>
          <w:b/>
          <w:sz w:val="28"/>
          <w:szCs w:val="28"/>
          <w:lang w:val="kk-KZ"/>
        </w:rPr>
        <w:t>.</w:t>
      </w:r>
    </w:p>
    <w:p w:rsidR="00E16F14" w:rsidRPr="00E7672A" w:rsidRDefault="00E16F14" w:rsidP="0046123F">
      <w:pPr>
        <w:tabs>
          <w:tab w:val="center" w:pos="1134"/>
        </w:tabs>
        <w:ind w:firstLine="709"/>
        <w:jc w:val="both"/>
        <w:rPr>
          <w:sz w:val="28"/>
          <w:szCs w:val="28"/>
          <w:lang w:val="kk-KZ"/>
        </w:rPr>
      </w:pPr>
      <w:r w:rsidRPr="00E7672A">
        <w:rPr>
          <w:sz w:val="28"/>
          <w:szCs w:val="28"/>
          <w:lang w:val="kk-KZ"/>
        </w:rPr>
        <w:t>Талап етілмейді</w:t>
      </w:r>
      <w:r w:rsidR="001A7613" w:rsidRPr="00E7672A">
        <w:rPr>
          <w:sz w:val="28"/>
          <w:szCs w:val="28"/>
          <w:lang w:val="kk-KZ"/>
        </w:rPr>
        <w:t>.</w:t>
      </w:r>
    </w:p>
    <w:p w:rsidR="004C072A" w:rsidRPr="00E7672A" w:rsidRDefault="0073598E" w:rsidP="0046123F">
      <w:pPr>
        <w:numPr>
          <w:ilvl w:val="0"/>
          <w:numId w:val="3"/>
        </w:numPr>
        <w:tabs>
          <w:tab w:val="center" w:pos="1134"/>
        </w:tabs>
        <w:ind w:left="0" w:firstLine="709"/>
        <w:jc w:val="both"/>
        <w:rPr>
          <w:b/>
          <w:color w:val="000000"/>
          <w:sz w:val="28"/>
          <w:szCs w:val="28"/>
          <w:lang w:val="kk-KZ"/>
        </w:rPr>
      </w:pPr>
      <w:r w:rsidRPr="00E7672A">
        <w:rPr>
          <w:b/>
          <w:sz w:val="28"/>
          <w:szCs w:val="28"/>
          <w:lang w:val="kk-KZ"/>
        </w:rPr>
        <w:t xml:space="preserve"> </w:t>
      </w:r>
      <w:r w:rsidR="0046123F" w:rsidRPr="00E7672A">
        <w:rPr>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r w:rsidR="00A8437E" w:rsidRPr="00E7672A">
        <w:rPr>
          <w:b/>
          <w:sz w:val="28"/>
          <w:szCs w:val="28"/>
          <w:lang w:val="kk-KZ"/>
        </w:rPr>
        <w:t>.</w:t>
      </w:r>
    </w:p>
    <w:p w:rsidR="00E16F14" w:rsidRPr="00E7672A" w:rsidRDefault="00F20A2C" w:rsidP="0046123F">
      <w:pPr>
        <w:tabs>
          <w:tab w:val="center" w:pos="1134"/>
        </w:tabs>
        <w:ind w:firstLine="709"/>
        <w:jc w:val="both"/>
        <w:rPr>
          <w:sz w:val="28"/>
          <w:szCs w:val="28"/>
          <w:lang w:val="kk-KZ"/>
        </w:rPr>
      </w:pPr>
      <w:r w:rsidRPr="00E7672A">
        <w:rPr>
          <w:sz w:val="28"/>
          <w:szCs w:val="28"/>
          <w:lang w:val="kk-KZ"/>
        </w:rPr>
        <w:t>Жоқ</w:t>
      </w:r>
      <w:r w:rsidR="001A7613" w:rsidRPr="00E7672A">
        <w:rPr>
          <w:sz w:val="28"/>
          <w:szCs w:val="28"/>
          <w:lang w:val="kk-KZ"/>
        </w:rPr>
        <w:t>.</w:t>
      </w:r>
    </w:p>
    <w:p w:rsidR="002E497E" w:rsidRPr="00E7672A" w:rsidRDefault="0046123F" w:rsidP="0046123F">
      <w:pPr>
        <w:numPr>
          <w:ilvl w:val="0"/>
          <w:numId w:val="3"/>
        </w:numPr>
        <w:tabs>
          <w:tab w:val="center" w:pos="1134"/>
        </w:tabs>
        <w:ind w:left="0" w:firstLine="709"/>
        <w:jc w:val="both"/>
        <w:rPr>
          <w:b/>
          <w:sz w:val="28"/>
          <w:szCs w:val="28"/>
          <w:lang w:val="kk-KZ"/>
        </w:rPr>
      </w:pPr>
      <w:r w:rsidRPr="00E7672A">
        <w:rPr>
          <w:b/>
          <w:sz w:val="28"/>
          <w:szCs w:val="28"/>
          <w:lang w:val="kk-KZ"/>
        </w:rPr>
        <w:t>«Қоғамдық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r w:rsidR="00A8437E" w:rsidRPr="00E7672A">
        <w:rPr>
          <w:b/>
          <w:sz w:val="28"/>
          <w:szCs w:val="28"/>
          <w:lang w:val="kk-KZ"/>
        </w:rPr>
        <w:t>.</w:t>
      </w:r>
    </w:p>
    <w:p w:rsidR="002E497E" w:rsidRPr="00E7672A" w:rsidRDefault="00F20A2C" w:rsidP="0046123F">
      <w:pPr>
        <w:tabs>
          <w:tab w:val="center" w:pos="1134"/>
        </w:tabs>
        <w:ind w:firstLine="709"/>
        <w:jc w:val="both"/>
        <w:rPr>
          <w:sz w:val="28"/>
          <w:szCs w:val="28"/>
          <w:lang w:val="kk-KZ"/>
        </w:rPr>
      </w:pPr>
      <w:r w:rsidRPr="00E7672A">
        <w:rPr>
          <w:sz w:val="28"/>
          <w:szCs w:val="28"/>
          <w:lang w:val="kk-KZ"/>
        </w:rPr>
        <w:t>Жоқ</w:t>
      </w:r>
      <w:r w:rsidR="00284380" w:rsidRPr="00E7672A">
        <w:rPr>
          <w:sz w:val="28"/>
          <w:szCs w:val="28"/>
          <w:lang w:val="kk-KZ"/>
        </w:rPr>
        <w:t>.</w:t>
      </w:r>
    </w:p>
    <w:p w:rsidR="002E497E" w:rsidRPr="00E7672A" w:rsidRDefault="002E497E" w:rsidP="006179BF">
      <w:pPr>
        <w:ind w:left="709"/>
        <w:jc w:val="both"/>
        <w:rPr>
          <w:sz w:val="28"/>
          <w:szCs w:val="28"/>
          <w:lang w:val="kk-KZ"/>
        </w:rPr>
      </w:pPr>
    </w:p>
    <w:p w:rsidR="002E497E" w:rsidRPr="00E7672A" w:rsidRDefault="002E497E" w:rsidP="006179BF">
      <w:pPr>
        <w:ind w:left="709"/>
        <w:jc w:val="both"/>
        <w:rPr>
          <w:sz w:val="28"/>
          <w:szCs w:val="28"/>
          <w:lang w:val="kk-KZ"/>
        </w:rPr>
      </w:pPr>
    </w:p>
    <w:p w:rsidR="002E497E" w:rsidRPr="00E7672A" w:rsidRDefault="00DF0C39" w:rsidP="006179BF">
      <w:pPr>
        <w:ind w:left="709"/>
        <w:jc w:val="both"/>
        <w:rPr>
          <w:b/>
          <w:color w:val="000000"/>
          <w:sz w:val="28"/>
          <w:szCs w:val="28"/>
          <w:shd w:val="clear" w:color="auto" w:fill="FFFFFF"/>
          <w:lang w:val="kk-KZ"/>
        </w:rPr>
      </w:pPr>
      <w:r w:rsidRPr="00E7672A">
        <w:rPr>
          <w:b/>
          <w:color w:val="000000"/>
          <w:sz w:val="28"/>
          <w:szCs w:val="28"/>
          <w:shd w:val="clear" w:color="auto" w:fill="FFFFFF"/>
          <w:lang w:val="kk-KZ"/>
        </w:rPr>
        <w:t>Қазақстан Республикасының</w:t>
      </w:r>
    </w:p>
    <w:p w:rsidR="00DF0C39" w:rsidRPr="00E7672A" w:rsidRDefault="00D477B5" w:rsidP="006179BF">
      <w:pPr>
        <w:ind w:left="709"/>
        <w:jc w:val="both"/>
        <w:rPr>
          <w:b/>
          <w:sz w:val="28"/>
          <w:szCs w:val="28"/>
          <w:lang w:val="kk-KZ"/>
        </w:rPr>
      </w:pPr>
      <w:r w:rsidRPr="00E7672A">
        <w:rPr>
          <w:b/>
          <w:color w:val="000000"/>
          <w:sz w:val="28"/>
          <w:szCs w:val="28"/>
          <w:shd w:val="clear" w:color="auto" w:fill="FFFFFF"/>
          <w:lang w:val="kk-KZ"/>
        </w:rPr>
        <w:t>Көлік</w:t>
      </w:r>
      <w:r w:rsidR="00DF0C39" w:rsidRPr="00E7672A">
        <w:rPr>
          <w:b/>
          <w:color w:val="000000"/>
          <w:sz w:val="28"/>
          <w:szCs w:val="28"/>
          <w:shd w:val="clear" w:color="auto" w:fill="FFFFFF"/>
          <w:lang w:val="kk-KZ"/>
        </w:rPr>
        <w:t xml:space="preserve"> министрі</w:t>
      </w:r>
      <w:r w:rsidR="00DF0C39" w:rsidRPr="00E7672A">
        <w:rPr>
          <w:b/>
          <w:color w:val="000000"/>
          <w:sz w:val="28"/>
          <w:szCs w:val="28"/>
          <w:shd w:val="clear" w:color="auto" w:fill="FFFFFF"/>
          <w:lang w:val="kk-KZ"/>
        </w:rPr>
        <w:tab/>
        <w:t xml:space="preserve">      </w:t>
      </w:r>
      <w:r w:rsidR="00EF0633" w:rsidRPr="00E7672A">
        <w:rPr>
          <w:b/>
          <w:color w:val="000000"/>
          <w:sz w:val="28"/>
          <w:szCs w:val="28"/>
          <w:shd w:val="clear" w:color="auto" w:fill="FFFFFF"/>
          <w:lang w:val="kk-KZ"/>
        </w:rPr>
        <w:t xml:space="preserve">   </w:t>
      </w:r>
      <w:r w:rsidR="00E92CF8" w:rsidRPr="00E7672A">
        <w:rPr>
          <w:b/>
          <w:color w:val="000000"/>
          <w:sz w:val="28"/>
          <w:szCs w:val="28"/>
          <w:shd w:val="clear" w:color="auto" w:fill="FFFFFF"/>
          <w:lang w:val="kk-KZ"/>
        </w:rPr>
        <w:t xml:space="preserve">                                                    </w:t>
      </w:r>
      <w:r w:rsidR="002A23A5" w:rsidRPr="00E7672A">
        <w:rPr>
          <w:b/>
          <w:color w:val="000000"/>
          <w:sz w:val="28"/>
          <w:szCs w:val="28"/>
          <w:shd w:val="clear" w:color="auto" w:fill="FFFFFF"/>
          <w:lang w:val="kk-KZ"/>
        </w:rPr>
        <w:t xml:space="preserve">     </w:t>
      </w:r>
      <w:r w:rsidR="00E92CF8" w:rsidRPr="00E7672A">
        <w:rPr>
          <w:b/>
          <w:color w:val="000000"/>
          <w:sz w:val="28"/>
          <w:szCs w:val="28"/>
          <w:shd w:val="clear" w:color="auto" w:fill="FFFFFF"/>
          <w:lang w:val="kk-KZ"/>
        </w:rPr>
        <w:t xml:space="preserve">  </w:t>
      </w:r>
      <w:r w:rsidR="00D52CA5" w:rsidRPr="00E7672A">
        <w:rPr>
          <w:b/>
          <w:color w:val="000000"/>
          <w:sz w:val="28"/>
          <w:szCs w:val="28"/>
          <w:shd w:val="clear" w:color="auto" w:fill="FFFFFF"/>
          <w:lang w:val="kk-KZ"/>
        </w:rPr>
        <w:t xml:space="preserve"> </w:t>
      </w:r>
      <w:r w:rsidR="00A10B2D" w:rsidRPr="00E7672A">
        <w:rPr>
          <w:b/>
          <w:color w:val="000000"/>
          <w:sz w:val="28"/>
          <w:szCs w:val="28"/>
          <w:shd w:val="clear" w:color="auto" w:fill="FFFFFF"/>
          <w:lang w:val="kk-KZ"/>
        </w:rPr>
        <w:t xml:space="preserve"> </w:t>
      </w:r>
      <w:r w:rsidR="00EE2A86" w:rsidRPr="00E7672A">
        <w:rPr>
          <w:b/>
          <w:color w:val="000000"/>
          <w:sz w:val="28"/>
          <w:szCs w:val="28"/>
          <w:shd w:val="clear" w:color="auto" w:fill="FFFFFF"/>
          <w:lang w:val="kk-KZ"/>
        </w:rPr>
        <w:t xml:space="preserve">  </w:t>
      </w:r>
      <w:r w:rsidR="00A10B2D" w:rsidRPr="00E7672A">
        <w:rPr>
          <w:b/>
          <w:color w:val="000000"/>
          <w:sz w:val="28"/>
          <w:szCs w:val="28"/>
          <w:shd w:val="clear" w:color="auto" w:fill="FFFFFF"/>
          <w:lang w:val="kk-KZ"/>
        </w:rPr>
        <w:t xml:space="preserve"> </w:t>
      </w:r>
      <w:r w:rsidR="003B5B23" w:rsidRPr="00E7672A">
        <w:rPr>
          <w:b/>
          <w:color w:val="000000"/>
          <w:sz w:val="28"/>
          <w:szCs w:val="28"/>
          <w:shd w:val="clear" w:color="auto" w:fill="FFFFFF"/>
          <w:lang w:val="kk-KZ"/>
        </w:rPr>
        <w:t xml:space="preserve">М. </w:t>
      </w:r>
      <w:r w:rsidR="00844969" w:rsidRPr="00E7672A">
        <w:rPr>
          <w:b/>
          <w:color w:val="000000"/>
          <w:sz w:val="28"/>
          <w:szCs w:val="28"/>
          <w:shd w:val="clear" w:color="auto" w:fill="FFFFFF"/>
          <w:lang w:val="kk-KZ"/>
        </w:rPr>
        <w:t>Қ</w:t>
      </w:r>
      <w:r w:rsidR="003B5B23" w:rsidRPr="00E7672A">
        <w:rPr>
          <w:b/>
          <w:color w:val="000000"/>
          <w:sz w:val="28"/>
          <w:szCs w:val="28"/>
          <w:shd w:val="clear" w:color="auto" w:fill="FFFFFF"/>
          <w:lang w:val="kk-KZ"/>
        </w:rPr>
        <w:t>арабаев</w:t>
      </w:r>
    </w:p>
    <w:p w:rsidR="00195968" w:rsidRPr="00E7672A" w:rsidRDefault="00195968" w:rsidP="00195968">
      <w:pPr>
        <w:autoSpaceDE w:val="0"/>
        <w:autoSpaceDN w:val="0"/>
        <w:jc w:val="both"/>
        <w:rPr>
          <w:rFonts w:eastAsia="Calibri"/>
          <w:sz w:val="28"/>
          <w:szCs w:val="28"/>
          <w:lang w:val="kk-KZ"/>
        </w:rPr>
      </w:pPr>
    </w:p>
    <w:p w:rsidR="00EE5234" w:rsidRPr="00CF2A8D" w:rsidRDefault="00241934" w:rsidP="00CF2A8D">
      <w:pPr>
        <w:autoSpaceDE w:val="0"/>
        <w:autoSpaceDN w:val="0"/>
        <w:ind w:firstLine="709"/>
        <w:jc w:val="both"/>
        <w:rPr>
          <w:rFonts w:eastAsia="Calibri"/>
          <w:sz w:val="28"/>
          <w:szCs w:val="28"/>
          <w:lang w:val="kk-KZ"/>
        </w:rPr>
      </w:pPr>
      <w:r w:rsidRPr="00E7672A">
        <w:rPr>
          <w:rFonts w:eastAsia="Calibri"/>
          <w:sz w:val="28"/>
          <w:szCs w:val="28"/>
          <w:lang w:val="kk-KZ"/>
        </w:rPr>
        <w:t>202</w:t>
      </w:r>
      <w:r w:rsidR="003B5B23" w:rsidRPr="00E7672A">
        <w:rPr>
          <w:rFonts w:eastAsia="Calibri"/>
          <w:sz w:val="28"/>
          <w:szCs w:val="28"/>
          <w:lang w:val="kk-KZ"/>
        </w:rPr>
        <w:t>3</w:t>
      </w:r>
      <w:r w:rsidRPr="00E7672A">
        <w:rPr>
          <w:rFonts w:eastAsia="Calibri"/>
          <w:sz w:val="28"/>
          <w:szCs w:val="28"/>
          <w:lang w:val="kk-KZ"/>
        </w:rPr>
        <w:t xml:space="preserve"> жылғы «___» ____________</w:t>
      </w:r>
      <w:bookmarkStart w:id="0" w:name="_GoBack"/>
      <w:bookmarkEnd w:id="0"/>
      <w:r w:rsidRPr="0010446B">
        <w:rPr>
          <w:rFonts w:eastAsia="Calibri"/>
          <w:sz w:val="28"/>
          <w:szCs w:val="28"/>
          <w:lang w:val="kk-KZ"/>
        </w:rPr>
        <w:t xml:space="preserve"> </w:t>
      </w:r>
    </w:p>
    <w:sectPr w:rsidR="00EE5234" w:rsidRPr="00CF2A8D" w:rsidSect="008A6740">
      <w:headerReference w:type="even" r:id="rId10"/>
      <w:headerReference w:type="default" r:id="rId11"/>
      <w:pgSz w:w="11906" w:h="16838"/>
      <w:pgMar w:top="1096"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A5C" w:rsidRDefault="00B44A5C">
      <w:r>
        <w:separator/>
      </w:r>
    </w:p>
  </w:endnote>
  <w:endnote w:type="continuationSeparator" w:id="0">
    <w:p w:rsidR="00B44A5C" w:rsidRDefault="00B4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A5C" w:rsidRDefault="00B44A5C">
      <w:r>
        <w:separator/>
      </w:r>
    </w:p>
  </w:footnote>
  <w:footnote w:type="continuationSeparator" w:id="0">
    <w:p w:rsidR="00B44A5C" w:rsidRDefault="00B44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1C4" w:rsidRDefault="00D161C4" w:rsidP="00E9072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161C4" w:rsidRDefault="00D161C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1C4" w:rsidRPr="009F7700" w:rsidRDefault="00D161C4" w:rsidP="00E90723">
    <w:pPr>
      <w:pStyle w:val="a5"/>
      <w:framePr w:wrap="around" w:vAnchor="text" w:hAnchor="margin" w:xAlign="center" w:y="1"/>
      <w:rPr>
        <w:rStyle w:val="a7"/>
        <w:sz w:val="28"/>
        <w:szCs w:val="28"/>
      </w:rPr>
    </w:pPr>
    <w:r w:rsidRPr="009F7700">
      <w:rPr>
        <w:rStyle w:val="a7"/>
        <w:sz w:val="28"/>
        <w:szCs w:val="28"/>
      </w:rPr>
      <w:fldChar w:fldCharType="begin"/>
    </w:r>
    <w:r w:rsidRPr="009F7700">
      <w:rPr>
        <w:rStyle w:val="a7"/>
        <w:sz w:val="28"/>
        <w:szCs w:val="28"/>
      </w:rPr>
      <w:instrText xml:space="preserve">PAGE  </w:instrText>
    </w:r>
    <w:r w:rsidRPr="009F7700">
      <w:rPr>
        <w:rStyle w:val="a7"/>
        <w:sz w:val="28"/>
        <w:szCs w:val="28"/>
      </w:rPr>
      <w:fldChar w:fldCharType="separate"/>
    </w:r>
    <w:r w:rsidR="00E7672A">
      <w:rPr>
        <w:rStyle w:val="a7"/>
        <w:noProof/>
        <w:sz w:val="28"/>
        <w:szCs w:val="28"/>
      </w:rPr>
      <w:t>2</w:t>
    </w:r>
    <w:r w:rsidRPr="009F7700">
      <w:rPr>
        <w:rStyle w:val="a7"/>
        <w:sz w:val="28"/>
        <w:szCs w:val="28"/>
      </w:rPr>
      <w:fldChar w:fldCharType="end"/>
    </w:r>
  </w:p>
  <w:p w:rsidR="00D161C4" w:rsidRDefault="00D161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667AEE"/>
    <w:multiLevelType w:val="hybridMultilevel"/>
    <w:tmpl w:val="86B444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06C148A"/>
    <w:multiLevelType w:val="hybridMultilevel"/>
    <w:tmpl w:val="0A3A96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E43"/>
    <w:rsid w:val="00000C8B"/>
    <w:rsid w:val="00002FAA"/>
    <w:rsid w:val="000042CE"/>
    <w:rsid w:val="00004DAA"/>
    <w:rsid w:val="00006A25"/>
    <w:rsid w:val="00007D70"/>
    <w:rsid w:val="00010685"/>
    <w:rsid w:val="00010E0B"/>
    <w:rsid w:val="00011587"/>
    <w:rsid w:val="000135C5"/>
    <w:rsid w:val="00016E62"/>
    <w:rsid w:val="00017FB4"/>
    <w:rsid w:val="00027687"/>
    <w:rsid w:val="000301FC"/>
    <w:rsid w:val="00030437"/>
    <w:rsid w:val="0003125E"/>
    <w:rsid w:val="000319FB"/>
    <w:rsid w:val="00031C1F"/>
    <w:rsid w:val="00033682"/>
    <w:rsid w:val="00033895"/>
    <w:rsid w:val="00033E64"/>
    <w:rsid w:val="00034619"/>
    <w:rsid w:val="00034981"/>
    <w:rsid w:val="000363FE"/>
    <w:rsid w:val="000404AC"/>
    <w:rsid w:val="00040662"/>
    <w:rsid w:val="0004185E"/>
    <w:rsid w:val="0004189C"/>
    <w:rsid w:val="0004252B"/>
    <w:rsid w:val="00044160"/>
    <w:rsid w:val="00044B96"/>
    <w:rsid w:val="00046986"/>
    <w:rsid w:val="00047224"/>
    <w:rsid w:val="00050955"/>
    <w:rsid w:val="0005195A"/>
    <w:rsid w:val="00051D1D"/>
    <w:rsid w:val="00054012"/>
    <w:rsid w:val="00054589"/>
    <w:rsid w:val="00054686"/>
    <w:rsid w:val="00055266"/>
    <w:rsid w:val="00056CBD"/>
    <w:rsid w:val="00056F89"/>
    <w:rsid w:val="00057FE1"/>
    <w:rsid w:val="00060AAC"/>
    <w:rsid w:val="00063EE7"/>
    <w:rsid w:val="000641FC"/>
    <w:rsid w:val="00066B4B"/>
    <w:rsid w:val="00067C0B"/>
    <w:rsid w:val="00070EAE"/>
    <w:rsid w:val="00071422"/>
    <w:rsid w:val="000714FE"/>
    <w:rsid w:val="00071D09"/>
    <w:rsid w:val="00073300"/>
    <w:rsid w:val="00074BD4"/>
    <w:rsid w:val="00074C01"/>
    <w:rsid w:val="00082B3D"/>
    <w:rsid w:val="00082C98"/>
    <w:rsid w:val="00083059"/>
    <w:rsid w:val="00086185"/>
    <w:rsid w:val="000912F3"/>
    <w:rsid w:val="000919CC"/>
    <w:rsid w:val="000934EF"/>
    <w:rsid w:val="000954B5"/>
    <w:rsid w:val="000971A6"/>
    <w:rsid w:val="000A0EE3"/>
    <w:rsid w:val="000A31D3"/>
    <w:rsid w:val="000A488B"/>
    <w:rsid w:val="000A73BD"/>
    <w:rsid w:val="000A7755"/>
    <w:rsid w:val="000B245A"/>
    <w:rsid w:val="000B3411"/>
    <w:rsid w:val="000B3838"/>
    <w:rsid w:val="000B458F"/>
    <w:rsid w:val="000B6909"/>
    <w:rsid w:val="000B6BB3"/>
    <w:rsid w:val="000C077A"/>
    <w:rsid w:val="000C26F3"/>
    <w:rsid w:val="000C326E"/>
    <w:rsid w:val="000C46C0"/>
    <w:rsid w:val="000C4EF4"/>
    <w:rsid w:val="000C5399"/>
    <w:rsid w:val="000C53E5"/>
    <w:rsid w:val="000C7E62"/>
    <w:rsid w:val="000D1506"/>
    <w:rsid w:val="000D1FC8"/>
    <w:rsid w:val="000D5314"/>
    <w:rsid w:val="000D63BD"/>
    <w:rsid w:val="000E10D2"/>
    <w:rsid w:val="000E255B"/>
    <w:rsid w:val="000E7AA0"/>
    <w:rsid w:val="000F2A26"/>
    <w:rsid w:val="000F46A3"/>
    <w:rsid w:val="000F4BE3"/>
    <w:rsid w:val="00102EA9"/>
    <w:rsid w:val="00103C5B"/>
    <w:rsid w:val="00104635"/>
    <w:rsid w:val="001054E8"/>
    <w:rsid w:val="00105B98"/>
    <w:rsid w:val="00107B69"/>
    <w:rsid w:val="001110C4"/>
    <w:rsid w:val="00113A66"/>
    <w:rsid w:val="00117BEE"/>
    <w:rsid w:val="0012004A"/>
    <w:rsid w:val="001205FB"/>
    <w:rsid w:val="001206AC"/>
    <w:rsid w:val="00120734"/>
    <w:rsid w:val="0012129D"/>
    <w:rsid w:val="00125337"/>
    <w:rsid w:val="001259A0"/>
    <w:rsid w:val="00126BB5"/>
    <w:rsid w:val="001277B5"/>
    <w:rsid w:val="00127DAC"/>
    <w:rsid w:val="00130324"/>
    <w:rsid w:val="001309AC"/>
    <w:rsid w:val="00130C78"/>
    <w:rsid w:val="00131DE0"/>
    <w:rsid w:val="00136CB6"/>
    <w:rsid w:val="00140E2C"/>
    <w:rsid w:val="0014361A"/>
    <w:rsid w:val="001444D4"/>
    <w:rsid w:val="00145B56"/>
    <w:rsid w:val="00146854"/>
    <w:rsid w:val="001468E0"/>
    <w:rsid w:val="001476F8"/>
    <w:rsid w:val="00147D33"/>
    <w:rsid w:val="00147D3F"/>
    <w:rsid w:val="00150062"/>
    <w:rsid w:val="00151DB8"/>
    <w:rsid w:val="001526F7"/>
    <w:rsid w:val="00155A79"/>
    <w:rsid w:val="0015793A"/>
    <w:rsid w:val="001608F7"/>
    <w:rsid w:val="00160F5F"/>
    <w:rsid w:val="00162769"/>
    <w:rsid w:val="00163C46"/>
    <w:rsid w:val="001640A9"/>
    <w:rsid w:val="00164EFB"/>
    <w:rsid w:val="0017018A"/>
    <w:rsid w:val="001729A0"/>
    <w:rsid w:val="0017522C"/>
    <w:rsid w:val="00175785"/>
    <w:rsid w:val="00175AAF"/>
    <w:rsid w:val="00177D9E"/>
    <w:rsid w:val="00182C71"/>
    <w:rsid w:val="00185B2C"/>
    <w:rsid w:val="001864E7"/>
    <w:rsid w:val="00186B22"/>
    <w:rsid w:val="00187FB8"/>
    <w:rsid w:val="0019160E"/>
    <w:rsid w:val="00192CE6"/>
    <w:rsid w:val="00195572"/>
    <w:rsid w:val="00195968"/>
    <w:rsid w:val="00195B6A"/>
    <w:rsid w:val="00197FD1"/>
    <w:rsid w:val="001A011D"/>
    <w:rsid w:val="001A1099"/>
    <w:rsid w:val="001A1676"/>
    <w:rsid w:val="001A6D0B"/>
    <w:rsid w:val="001A7613"/>
    <w:rsid w:val="001B1166"/>
    <w:rsid w:val="001B4988"/>
    <w:rsid w:val="001B4BB2"/>
    <w:rsid w:val="001B6047"/>
    <w:rsid w:val="001B6D47"/>
    <w:rsid w:val="001B7D65"/>
    <w:rsid w:val="001C2B3C"/>
    <w:rsid w:val="001C3437"/>
    <w:rsid w:val="001C425B"/>
    <w:rsid w:val="001C4ED7"/>
    <w:rsid w:val="001C5723"/>
    <w:rsid w:val="001C6D8B"/>
    <w:rsid w:val="001D00DA"/>
    <w:rsid w:val="001D16B9"/>
    <w:rsid w:val="001D27E3"/>
    <w:rsid w:val="001D31DE"/>
    <w:rsid w:val="001D5513"/>
    <w:rsid w:val="001D57B3"/>
    <w:rsid w:val="001E13E2"/>
    <w:rsid w:val="001E2F93"/>
    <w:rsid w:val="001E4545"/>
    <w:rsid w:val="001E463F"/>
    <w:rsid w:val="001F0616"/>
    <w:rsid w:val="001F1404"/>
    <w:rsid w:val="001F24DB"/>
    <w:rsid w:val="001F3227"/>
    <w:rsid w:val="001F4DFA"/>
    <w:rsid w:val="001F6D4D"/>
    <w:rsid w:val="002019CB"/>
    <w:rsid w:val="00203D21"/>
    <w:rsid w:val="00203D7A"/>
    <w:rsid w:val="00203F76"/>
    <w:rsid w:val="00204AEB"/>
    <w:rsid w:val="00207277"/>
    <w:rsid w:val="002120AA"/>
    <w:rsid w:val="00212BB3"/>
    <w:rsid w:val="002149C5"/>
    <w:rsid w:val="0021513F"/>
    <w:rsid w:val="00220B7C"/>
    <w:rsid w:val="00221ADD"/>
    <w:rsid w:val="00221D57"/>
    <w:rsid w:val="0022381A"/>
    <w:rsid w:val="00224832"/>
    <w:rsid w:val="00224A2D"/>
    <w:rsid w:val="00224F0A"/>
    <w:rsid w:val="00227112"/>
    <w:rsid w:val="0022755B"/>
    <w:rsid w:val="00230537"/>
    <w:rsid w:val="00230F33"/>
    <w:rsid w:val="00232375"/>
    <w:rsid w:val="00232C1A"/>
    <w:rsid w:val="00234930"/>
    <w:rsid w:val="00234B54"/>
    <w:rsid w:val="00235068"/>
    <w:rsid w:val="0023571B"/>
    <w:rsid w:val="0023593F"/>
    <w:rsid w:val="00237D05"/>
    <w:rsid w:val="002415C5"/>
    <w:rsid w:val="00241934"/>
    <w:rsid w:val="0024228A"/>
    <w:rsid w:val="00244AE9"/>
    <w:rsid w:val="00245585"/>
    <w:rsid w:val="002459C7"/>
    <w:rsid w:val="00246012"/>
    <w:rsid w:val="00246169"/>
    <w:rsid w:val="002463C2"/>
    <w:rsid w:val="002464EC"/>
    <w:rsid w:val="00246D3A"/>
    <w:rsid w:val="00246E54"/>
    <w:rsid w:val="00246E9F"/>
    <w:rsid w:val="00250FAC"/>
    <w:rsid w:val="00253486"/>
    <w:rsid w:val="00254640"/>
    <w:rsid w:val="002574EB"/>
    <w:rsid w:val="00257F52"/>
    <w:rsid w:val="00262753"/>
    <w:rsid w:val="002636DE"/>
    <w:rsid w:val="00267280"/>
    <w:rsid w:val="00272F69"/>
    <w:rsid w:val="00273204"/>
    <w:rsid w:val="0027444B"/>
    <w:rsid w:val="0027472A"/>
    <w:rsid w:val="00275E23"/>
    <w:rsid w:val="00276A13"/>
    <w:rsid w:val="00280A37"/>
    <w:rsid w:val="00280B66"/>
    <w:rsid w:val="002811EB"/>
    <w:rsid w:val="002812C2"/>
    <w:rsid w:val="00281EE9"/>
    <w:rsid w:val="00282448"/>
    <w:rsid w:val="00282ED1"/>
    <w:rsid w:val="0028368B"/>
    <w:rsid w:val="00283788"/>
    <w:rsid w:val="00283BDA"/>
    <w:rsid w:val="00284380"/>
    <w:rsid w:val="00286ED4"/>
    <w:rsid w:val="00287E4C"/>
    <w:rsid w:val="00293839"/>
    <w:rsid w:val="00293B0F"/>
    <w:rsid w:val="00293F9E"/>
    <w:rsid w:val="00294AE2"/>
    <w:rsid w:val="00295677"/>
    <w:rsid w:val="002A0B80"/>
    <w:rsid w:val="002A1EF0"/>
    <w:rsid w:val="002A21A9"/>
    <w:rsid w:val="002A23A5"/>
    <w:rsid w:val="002A2FCA"/>
    <w:rsid w:val="002A6A39"/>
    <w:rsid w:val="002A6D86"/>
    <w:rsid w:val="002A7F4B"/>
    <w:rsid w:val="002B1219"/>
    <w:rsid w:val="002B3765"/>
    <w:rsid w:val="002B3927"/>
    <w:rsid w:val="002B48E3"/>
    <w:rsid w:val="002B5CFE"/>
    <w:rsid w:val="002B6556"/>
    <w:rsid w:val="002B6EB8"/>
    <w:rsid w:val="002B72C0"/>
    <w:rsid w:val="002B758A"/>
    <w:rsid w:val="002B7BBC"/>
    <w:rsid w:val="002C0F37"/>
    <w:rsid w:val="002C15CF"/>
    <w:rsid w:val="002C1EDC"/>
    <w:rsid w:val="002C2019"/>
    <w:rsid w:val="002C2573"/>
    <w:rsid w:val="002C2EB0"/>
    <w:rsid w:val="002C32AF"/>
    <w:rsid w:val="002C63D8"/>
    <w:rsid w:val="002C6714"/>
    <w:rsid w:val="002C6F14"/>
    <w:rsid w:val="002D1090"/>
    <w:rsid w:val="002D55EA"/>
    <w:rsid w:val="002D5B09"/>
    <w:rsid w:val="002D78D6"/>
    <w:rsid w:val="002E1590"/>
    <w:rsid w:val="002E2CCD"/>
    <w:rsid w:val="002E309A"/>
    <w:rsid w:val="002E4319"/>
    <w:rsid w:val="002E48B8"/>
    <w:rsid w:val="002E497E"/>
    <w:rsid w:val="002F0DFC"/>
    <w:rsid w:val="002F0E11"/>
    <w:rsid w:val="002F1374"/>
    <w:rsid w:val="002F302F"/>
    <w:rsid w:val="002F408D"/>
    <w:rsid w:val="002F594D"/>
    <w:rsid w:val="002F7BFB"/>
    <w:rsid w:val="00301AFD"/>
    <w:rsid w:val="003029AE"/>
    <w:rsid w:val="003038E9"/>
    <w:rsid w:val="003047EB"/>
    <w:rsid w:val="00304D31"/>
    <w:rsid w:val="0030524F"/>
    <w:rsid w:val="003063B4"/>
    <w:rsid w:val="00307928"/>
    <w:rsid w:val="00310740"/>
    <w:rsid w:val="003110E4"/>
    <w:rsid w:val="003124B4"/>
    <w:rsid w:val="00313DB7"/>
    <w:rsid w:val="003164FD"/>
    <w:rsid w:val="00324645"/>
    <w:rsid w:val="003268B9"/>
    <w:rsid w:val="00327FD2"/>
    <w:rsid w:val="0033127E"/>
    <w:rsid w:val="0033132E"/>
    <w:rsid w:val="00333D04"/>
    <w:rsid w:val="00335B19"/>
    <w:rsid w:val="00335D84"/>
    <w:rsid w:val="0033754C"/>
    <w:rsid w:val="00337608"/>
    <w:rsid w:val="00340935"/>
    <w:rsid w:val="00340BC1"/>
    <w:rsid w:val="00340CD8"/>
    <w:rsid w:val="00342F4C"/>
    <w:rsid w:val="0034536D"/>
    <w:rsid w:val="0034594A"/>
    <w:rsid w:val="00345C84"/>
    <w:rsid w:val="00351777"/>
    <w:rsid w:val="0035662D"/>
    <w:rsid w:val="003574F7"/>
    <w:rsid w:val="00357806"/>
    <w:rsid w:val="0035787F"/>
    <w:rsid w:val="003625A8"/>
    <w:rsid w:val="0036359E"/>
    <w:rsid w:val="003641E4"/>
    <w:rsid w:val="00365709"/>
    <w:rsid w:val="003700A7"/>
    <w:rsid w:val="00370D2E"/>
    <w:rsid w:val="00371886"/>
    <w:rsid w:val="0037228A"/>
    <w:rsid w:val="003730FB"/>
    <w:rsid w:val="0037360A"/>
    <w:rsid w:val="003767C8"/>
    <w:rsid w:val="0037751E"/>
    <w:rsid w:val="00377983"/>
    <w:rsid w:val="0038328C"/>
    <w:rsid w:val="003851D8"/>
    <w:rsid w:val="003868B7"/>
    <w:rsid w:val="00386D07"/>
    <w:rsid w:val="00391C7E"/>
    <w:rsid w:val="00392EC7"/>
    <w:rsid w:val="00393127"/>
    <w:rsid w:val="00393450"/>
    <w:rsid w:val="003942C7"/>
    <w:rsid w:val="003A1526"/>
    <w:rsid w:val="003A35EC"/>
    <w:rsid w:val="003B16AB"/>
    <w:rsid w:val="003B213E"/>
    <w:rsid w:val="003B2503"/>
    <w:rsid w:val="003B5B23"/>
    <w:rsid w:val="003B635C"/>
    <w:rsid w:val="003B65C4"/>
    <w:rsid w:val="003C0A77"/>
    <w:rsid w:val="003C1D03"/>
    <w:rsid w:val="003C25A8"/>
    <w:rsid w:val="003C27D7"/>
    <w:rsid w:val="003C3563"/>
    <w:rsid w:val="003C64E2"/>
    <w:rsid w:val="003C6D99"/>
    <w:rsid w:val="003D6360"/>
    <w:rsid w:val="003D6378"/>
    <w:rsid w:val="003E0056"/>
    <w:rsid w:val="003E1B71"/>
    <w:rsid w:val="003E1DC3"/>
    <w:rsid w:val="003E3949"/>
    <w:rsid w:val="003E4A6B"/>
    <w:rsid w:val="003E55C9"/>
    <w:rsid w:val="003E5EE9"/>
    <w:rsid w:val="003E6AFC"/>
    <w:rsid w:val="003E6CE3"/>
    <w:rsid w:val="003E73A2"/>
    <w:rsid w:val="003E7DD4"/>
    <w:rsid w:val="003F1C5C"/>
    <w:rsid w:val="003F225E"/>
    <w:rsid w:val="003F2A54"/>
    <w:rsid w:val="003F3F29"/>
    <w:rsid w:val="003F4A12"/>
    <w:rsid w:val="003F5E4E"/>
    <w:rsid w:val="003F72B5"/>
    <w:rsid w:val="003F7A1E"/>
    <w:rsid w:val="004001B9"/>
    <w:rsid w:val="004026EF"/>
    <w:rsid w:val="00403676"/>
    <w:rsid w:val="00403C1F"/>
    <w:rsid w:val="0040692D"/>
    <w:rsid w:val="00407F69"/>
    <w:rsid w:val="00414DA2"/>
    <w:rsid w:val="00415994"/>
    <w:rsid w:val="00421B80"/>
    <w:rsid w:val="00425E69"/>
    <w:rsid w:val="004301C7"/>
    <w:rsid w:val="00432955"/>
    <w:rsid w:val="004360D1"/>
    <w:rsid w:val="00436F51"/>
    <w:rsid w:val="00440168"/>
    <w:rsid w:val="00441630"/>
    <w:rsid w:val="00445176"/>
    <w:rsid w:val="00446611"/>
    <w:rsid w:val="004466EE"/>
    <w:rsid w:val="00446AF3"/>
    <w:rsid w:val="00446C63"/>
    <w:rsid w:val="00447EDB"/>
    <w:rsid w:val="0045010A"/>
    <w:rsid w:val="00450817"/>
    <w:rsid w:val="0045101C"/>
    <w:rsid w:val="0045214F"/>
    <w:rsid w:val="00452E1B"/>
    <w:rsid w:val="00455348"/>
    <w:rsid w:val="00460B8E"/>
    <w:rsid w:val="0046123F"/>
    <w:rsid w:val="004632DF"/>
    <w:rsid w:val="0046372F"/>
    <w:rsid w:val="00464329"/>
    <w:rsid w:val="00467347"/>
    <w:rsid w:val="00467E23"/>
    <w:rsid w:val="00470BD4"/>
    <w:rsid w:val="0047285C"/>
    <w:rsid w:val="00473856"/>
    <w:rsid w:val="004770F7"/>
    <w:rsid w:val="00477155"/>
    <w:rsid w:val="00481472"/>
    <w:rsid w:val="00481BFD"/>
    <w:rsid w:val="00486698"/>
    <w:rsid w:val="004904EE"/>
    <w:rsid w:val="00490892"/>
    <w:rsid w:val="00490FD9"/>
    <w:rsid w:val="004918CB"/>
    <w:rsid w:val="00491B34"/>
    <w:rsid w:val="004947FE"/>
    <w:rsid w:val="00494B2E"/>
    <w:rsid w:val="0049713D"/>
    <w:rsid w:val="004A2075"/>
    <w:rsid w:val="004A3AD0"/>
    <w:rsid w:val="004A60BD"/>
    <w:rsid w:val="004A7810"/>
    <w:rsid w:val="004B34C4"/>
    <w:rsid w:val="004B6531"/>
    <w:rsid w:val="004C01CC"/>
    <w:rsid w:val="004C04E0"/>
    <w:rsid w:val="004C072A"/>
    <w:rsid w:val="004C0C36"/>
    <w:rsid w:val="004C263A"/>
    <w:rsid w:val="004C2E40"/>
    <w:rsid w:val="004C38B6"/>
    <w:rsid w:val="004C50C8"/>
    <w:rsid w:val="004C7561"/>
    <w:rsid w:val="004C75A6"/>
    <w:rsid w:val="004D6B10"/>
    <w:rsid w:val="004D77A1"/>
    <w:rsid w:val="004D7BBE"/>
    <w:rsid w:val="004E34E3"/>
    <w:rsid w:val="004E509F"/>
    <w:rsid w:val="004E75D2"/>
    <w:rsid w:val="004E7C0F"/>
    <w:rsid w:val="004F1567"/>
    <w:rsid w:val="004F2192"/>
    <w:rsid w:val="004F297E"/>
    <w:rsid w:val="004F2F47"/>
    <w:rsid w:val="004F5501"/>
    <w:rsid w:val="0050006F"/>
    <w:rsid w:val="00500F44"/>
    <w:rsid w:val="00505A97"/>
    <w:rsid w:val="00506AB5"/>
    <w:rsid w:val="00511C92"/>
    <w:rsid w:val="00512565"/>
    <w:rsid w:val="0051275F"/>
    <w:rsid w:val="00514752"/>
    <w:rsid w:val="005216B4"/>
    <w:rsid w:val="005224F2"/>
    <w:rsid w:val="00524CA6"/>
    <w:rsid w:val="00526062"/>
    <w:rsid w:val="00526118"/>
    <w:rsid w:val="005274DB"/>
    <w:rsid w:val="005277C8"/>
    <w:rsid w:val="005314F3"/>
    <w:rsid w:val="00532531"/>
    <w:rsid w:val="005327E6"/>
    <w:rsid w:val="005344FF"/>
    <w:rsid w:val="00542283"/>
    <w:rsid w:val="005423CA"/>
    <w:rsid w:val="00542744"/>
    <w:rsid w:val="00542C5B"/>
    <w:rsid w:val="00545168"/>
    <w:rsid w:val="005451BF"/>
    <w:rsid w:val="005453F9"/>
    <w:rsid w:val="005470FE"/>
    <w:rsid w:val="005519E3"/>
    <w:rsid w:val="00551E2F"/>
    <w:rsid w:val="00556A50"/>
    <w:rsid w:val="00561B22"/>
    <w:rsid w:val="00563726"/>
    <w:rsid w:val="0056638D"/>
    <w:rsid w:val="005672C2"/>
    <w:rsid w:val="005679AB"/>
    <w:rsid w:val="005702C1"/>
    <w:rsid w:val="0057087D"/>
    <w:rsid w:val="00570ABD"/>
    <w:rsid w:val="00571502"/>
    <w:rsid w:val="00571EDA"/>
    <w:rsid w:val="00575770"/>
    <w:rsid w:val="00575F2E"/>
    <w:rsid w:val="005813C8"/>
    <w:rsid w:val="00585192"/>
    <w:rsid w:val="00585D40"/>
    <w:rsid w:val="0058600B"/>
    <w:rsid w:val="00590507"/>
    <w:rsid w:val="00590712"/>
    <w:rsid w:val="00592CE4"/>
    <w:rsid w:val="00593BCD"/>
    <w:rsid w:val="00594B63"/>
    <w:rsid w:val="00597487"/>
    <w:rsid w:val="00597709"/>
    <w:rsid w:val="005A33B4"/>
    <w:rsid w:val="005A3CCA"/>
    <w:rsid w:val="005A4D40"/>
    <w:rsid w:val="005B1795"/>
    <w:rsid w:val="005B2E53"/>
    <w:rsid w:val="005B3D1F"/>
    <w:rsid w:val="005B48A9"/>
    <w:rsid w:val="005B6E10"/>
    <w:rsid w:val="005C05E8"/>
    <w:rsid w:val="005C09DB"/>
    <w:rsid w:val="005C1D79"/>
    <w:rsid w:val="005C2548"/>
    <w:rsid w:val="005C2FD3"/>
    <w:rsid w:val="005C689B"/>
    <w:rsid w:val="005D294B"/>
    <w:rsid w:val="005D39BF"/>
    <w:rsid w:val="005D4264"/>
    <w:rsid w:val="005D4910"/>
    <w:rsid w:val="005D644B"/>
    <w:rsid w:val="005D7498"/>
    <w:rsid w:val="005D7785"/>
    <w:rsid w:val="005E0837"/>
    <w:rsid w:val="005E19FA"/>
    <w:rsid w:val="005E2BFD"/>
    <w:rsid w:val="005E2FAA"/>
    <w:rsid w:val="005E660F"/>
    <w:rsid w:val="005E696A"/>
    <w:rsid w:val="005F074A"/>
    <w:rsid w:val="005F0B33"/>
    <w:rsid w:val="005F1CD7"/>
    <w:rsid w:val="005F1F4B"/>
    <w:rsid w:val="005F3117"/>
    <w:rsid w:val="005F35E1"/>
    <w:rsid w:val="005F5833"/>
    <w:rsid w:val="005F6F91"/>
    <w:rsid w:val="005F7F0E"/>
    <w:rsid w:val="00600C56"/>
    <w:rsid w:val="0060247E"/>
    <w:rsid w:val="006047C4"/>
    <w:rsid w:val="00604850"/>
    <w:rsid w:val="00606562"/>
    <w:rsid w:val="00607437"/>
    <w:rsid w:val="006075F1"/>
    <w:rsid w:val="00607677"/>
    <w:rsid w:val="00612667"/>
    <w:rsid w:val="0061336B"/>
    <w:rsid w:val="00614A8D"/>
    <w:rsid w:val="006179BF"/>
    <w:rsid w:val="0062075A"/>
    <w:rsid w:val="00624813"/>
    <w:rsid w:val="00625484"/>
    <w:rsid w:val="00625AAA"/>
    <w:rsid w:val="006261E2"/>
    <w:rsid w:val="006264CF"/>
    <w:rsid w:val="00626C66"/>
    <w:rsid w:val="00631545"/>
    <w:rsid w:val="006325CF"/>
    <w:rsid w:val="00632657"/>
    <w:rsid w:val="00632E56"/>
    <w:rsid w:val="0063441A"/>
    <w:rsid w:val="00634B21"/>
    <w:rsid w:val="00635136"/>
    <w:rsid w:val="00635E28"/>
    <w:rsid w:val="00636F15"/>
    <w:rsid w:val="00637A86"/>
    <w:rsid w:val="0064047E"/>
    <w:rsid w:val="0064209A"/>
    <w:rsid w:val="006431F3"/>
    <w:rsid w:val="006448D3"/>
    <w:rsid w:val="00645D4A"/>
    <w:rsid w:val="00650B3F"/>
    <w:rsid w:val="00651624"/>
    <w:rsid w:val="00655FFF"/>
    <w:rsid w:val="00656EB7"/>
    <w:rsid w:val="006603C9"/>
    <w:rsid w:val="006603DF"/>
    <w:rsid w:val="0066166E"/>
    <w:rsid w:val="00664AE0"/>
    <w:rsid w:val="00665884"/>
    <w:rsid w:val="00671675"/>
    <w:rsid w:val="00672666"/>
    <w:rsid w:val="00672BB1"/>
    <w:rsid w:val="00672BB3"/>
    <w:rsid w:val="00673B2F"/>
    <w:rsid w:val="00675DE1"/>
    <w:rsid w:val="006808FF"/>
    <w:rsid w:val="00680ADE"/>
    <w:rsid w:val="00682D0D"/>
    <w:rsid w:val="00682D16"/>
    <w:rsid w:val="0068375A"/>
    <w:rsid w:val="00684DC8"/>
    <w:rsid w:val="006860B8"/>
    <w:rsid w:val="00686F90"/>
    <w:rsid w:val="00687BC1"/>
    <w:rsid w:val="00691095"/>
    <w:rsid w:val="006923A7"/>
    <w:rsid w:val="00692DF1"/>
    <w:rsid w:val="00692F11"/>
    <w:rsid w:val="0069483C"/>
    <w:rsid w:val="00694F54"/>
    <w:rsid w:val="0069676D"/>
    <w:rsid w:val="006A09EA"/>
    <w:rsid w:val="006A0E12"/>
    <w:rsid w:val="006A182D"/>
    <w:rsid w:val="006A6655"/>
    <w:rsid w:val="006A73B1"/>
    <w:rsid w:val="006B305B"/>
    <w:rsid w:val="006B489D"/>
    <w:rsid w:val="006B49F0"/>
    <w:rsid w:val="006B4E2B"/>
    <w:rsid w:val="006B51E9"/>
    <w:rsid w:val="006B5D81"/>
    <w:rsid w:val="006B5FB6"/>
    <w:rsid w:val="006B6100"/>
    <w:rsid w:val="006B75E2"/>
    <w:rsid w:val="006C1625"/>
    <w:rsid w:val="006C276D"/>
    <w:rsid w:val="006C3056"/>
    <w:rsid w:val="006C366B"/>
    <w:rsid w:val="006C3E85"/>
    <w:rsid w:val="006C5470"/>
    <w:rsid w:val="006C681D"/>
    <w:rsid w:val="006D2D35"/>
    <w:rsid w:val="006D481E"/>
    <w:rsid w:val="006D5910"/>
    <w:rsid w:val="006D5BC1"/>
    <w:rsid w:val="006D5C1D"/>
    <w:rsid w:val="006D6A1C"/>
    <w:rsid w:val="006D7660"/>
    <w:rsid w:val="006E0020"/>
    <w:rsid w:val="006E2FFE"/>
    <w:rsid w:val="006E3B79"/>
    <w:rsid w:val="006E41D0"/>
    <w:rsid w:val="006E60C5"/>
    <w:rsid w:val="006E6581"/>
    <w:rsid w:val="006E69D1"/>
    <w:rsid w:val="006F1455"/>
    <w:rsid w:val="006F1C76"/>
    <w:rsid w:val="006F2442"/>
    <w:rsid w:val="006F2D08"/>
    <w:rsid w:val="006F4491"/>
    <w:rsid w:val="006F4A97"/>
    <w:rsid w:val="006F673F"/>
    <w:rsid w:val="006F6906"/>
    <w:rsid w:val="006F7C89"/>
    <w:rsid w:val="006F7F27"/>
    <w:rsid w:val="007006D2"/>
    <w:rsid w:val="00700D9F"/>
    <w:rsid w:val="00700FA4"/>
    <w:rsid w:val="007028AE"/>
    <w:rsid w:val="00704F77"/>
    <w:rsid w:val="00706931"/>
    <w:rsid w:val="00707101"/>
    <w:rsid w:val="00710056"/>
    <w:rsid w:val="00710C93"/>
    <w:rsid w:val="00714655"/>
    <w:rsid w:val="00714ADC"/>
    <w:rsid w:val="00714F21"/>
    <w:rsid w:val="00715054"/>
    <w:rsid w:val="00715DE0"/>
    <w:rsid w:val="00716179"/>
    <w:rsid w:val="00716C94"/>
    <w:rsid w:val="007173E1"/>
    <w:rsid w:val="0072350F"/>
    <w:rsid w:val="007249F3"/>
    <w:rsid w:val="007250B7"/>
    <w:rsid w:val="007255B4"/>
    <w:rsid w:val="0072612D"/>
    <w:rsid w:val="007262D7"/>
    <w:rsid w:val="00727585"/>
    <w:rsid w:val="00730C4A"/>
    <w:rsid w:val="007315CC"/>
    <w:rsid w:val="0073184F"/>
    <w:rsid w:val="00731D74"/>
    <w:rsid w:val="007328D3"/>
    <w:rsid w:val="00733827"/>
    <w:rsid w:val="00733D09"/>
    <w:rsid w:val="007357FC"/>
    <w:rsid w:val="0073598E"/>
    <w:rsid w:val="00740C71"/>
    <w:rsid w:val="007412CF"/>
    <w:rsid w:val="00742FF5"/>
    <w:rsid w:val="0074397B"/>
    <w:rsid w:val="007470D8"/>
    <w:rsid w:val="00747342"/>
    <w:rsid w:val="0075050A"/>
    <w:rsid w:val="007505E4"/>
    <w:rsid w:val="00750A69"/>
    <w:rsid w:val="00751148"/>
    <w:rsid w:val="00752F3D"/>
    <w:rsid w:val="0075319E"/>
    <w:rsid w:val="00753A0A"/>
    <w:rsid w:val="00754931"/>
    <w:rsid w:val="00756640"/>
    <w:rsid w:val="00757074"/>
    <w:rsid w:val="007572F2"/>
    <w:rsid w:val="00761F84"/>
    <w:rsid w:val="00762266"/>
    <w:rsid w:val="00763E16"/>
    <w:rsid w:val="007648C8"/>
    <w:rsid w:val="00765053"/>
    <w:rsid w:val="00765D0B"/>
    <w:rsid w:val="007710E5"/>
    <w:rsid w:val="00772A5B"/>
    <w:rsid w:val="00774521"/>
    <w:rsid w:val="00775B5D"/>
    <w:rsid w:val="0077776C"/>
    <w:rsid w:val="0078020F"/>
    <w:rsid w:val="00781386"/>
    <w:rsid w:val="00782161"/>
    <w:rsid w:val="007835D3"/>
    <w:rsid w:val="007853E4"/>
    <w:rsid w:val="007855A4"/>
    <w:rsid w:val="00785A8C"/>
    <w:rsid w:val="0078618D"/>
    <w:rsid w:val="00786800"/>
    <w:rsid w:val="00786DFE"/>
    <w:rsid w:val="007902E0"/>
    <w:rsid w:val="00792F2A"/>
    <w:rsid w:val="00794596"/>
    <w:rsid w:val="0079525A"/>
    <w:rsid w:val="007A1BB8"/>
    <w:rsid w:val="007A20F0"/>
    <w:rsid w:val="007A2DB0"/>
    <w:rsid w:val="007A345D"/>
    <w:rsid w:val="007A5452"/>
    <w:rsid w:val="007A5721"/>
    <w:rsid w:val="007B0662"/>
    <w:rsid w:val="007B06EB"/>
    <w:rsid w:val="007B33FC"/>
    <w:rsid w:val="007B3D4C"/>
    <w:rsid w:val="007B57B5"/>
    <w:rsid w:val="007B7B9A"/>
    <w:rsid w:val="007C0600"/>
    <w:rsid w:val="007C1C0F"/>
    <w:rsid w:val="007C3439"/>
    <w:rsid w:val="007C3746"/>
    <w:rsid w:val="007C63B8"/>
    <w:rsid w:val="007C6B33"/>
    <w:rsid w:val="007C7D36"/>
    <w:rsid w:val="007D0CC3"/>
    <w:rsid w:val="007D4DD2"/>
    <w:rsid w:val="007D568D"/>
    <w:rsid w:val="007D5C38"/>
    <w:rsid w:val="007D62AA"/>
    <w:rsid w:val="007D7BD6"/>
    <w:rsid w:val="007E0E56"/>
    <w:rsid w:val="007E10F4"/>
    <w:rsid w:val="007E2614"/>
    <w:rsid w:val="007E2718"/>
    <w:rsid w:val="007E2926"/>
    <w:rsid w:val="007E2B8D"/>
    <w:rsid w:val="007E2C25"/>
    <w:rsid w:val="007E355F"/>
    <w:rsid w:val="007E6938"/>
    <w:rsid w:val="007F0081"/>
    <w:rsid w:val="007F05CF"/>
    <w:rsid w:val="007F1756"/>
    <w:rsid w:val="007F1E4C"/>
    <w:rsid w:val="007F211F"/>
    <w:rsid w:val="007F2CDC"/>
    <w:rsid w:val="007F5032"/>
    <w:rsid w:val="007F65DB"/>
    <w:rsid w:val="007F6BDB"/>
    <w:rsid w:val="007F6DB6"/>
    <w:rsid w:val="008008C3"/>
    <w:rsid w:val="008017ED"/>
    <w:rsid w:val="0080322E"/>
    <w:rsid w:val="00807420"/>
    <w:rsid w:val="0081277A"/>
    <w:rsid w:val="00815E1D"/>
    <w:rsid w:val="0082252A"/>
    <w:rsid w:val="008226C0"/>
    <w:rsid w:val="008230F6"/>
    <w:rsid w:val="00825436"/>
    <w:rsid w:val="008265B9"/>
    <w:rsid w:val="00827D84"/>
    <w:rsid w:val="00831D22"/>
    <w:rsid w:val="008344F4"/>
    <w:rsid w:val="008345E2"/>
    <w:rsid w:val="00835676"/>
    <w:rsid w:val="00835F97"/>
    <w:rsid w:val="00837907"/>
    <w:rsid w:val="00837C87"/>
    <w:rsid w:val="008408E2"/>
    <w:rsid w:val="00840F13"/>
    <w:rsid w:val="0084402E"/>
    <w:rsid w:val="00844969"/>
    <w:rsid w:val="0084611A"/>
    <w:rsid w:val="0084739A"/>
    <w:rsid w:val="0085088D"/>
    <w:rsid w:val="0085244F"/>
    <w:rsid w:val="00852C26"/>
    <w:rsid w:val="00853A75"/>
    <w:rsid w:val="00855569"/>
    <w:rsid w:val="00856EE0"/>
    <w:rsid w:val="00860C45"/>
    <w:rsid w:val="008620AA"/>
    <w:rsid w:val="00863CF1"/>
    <w:rsid w:val="00864B6D"/>
    <w:rsid w:val="00865FBA"/>
    <w:rsid w:val="00866A3C"/>
    <w:rsid w:val="00867A16"/>
    <w:rsid w:val="00871878"/>
    <w:rsid w:val="00873843"/>
    <w:rsid w:val="00875348"/>
    <w:rsid w:val="0087656B"/>
    <w:rsid w:val="00883AF1"/>
    <w:rsid w:val="00883E49"/>
    <w:rsid w:val="00885985"/>
    <w:rsid w:val="0088725E"/>
    <w:rsid w:val="00890D4E"/>
    <w:rsid w:val="0089296E"/>
    <w:rsid w:val="0089313F"/>
    <w:rsid w:val="00894996"/>
    <w:rsid w:val="0089752C"/>
    <w:rsid w:val="008A14F3"/>
    <w:rsid w:val="008A3018"/>
    <w:rsid w:val="008A3056"/>
    <w:rsid w:val="008A6740"/>
    <w:rsid w:val="008A6E7A"/>
    <w:rsid w:val="008A76CE"/>
    <w:rsid w:val="008A7DFD"/>
    <w:rsid w:val="008A7E18"/>
    <w:rsid w:val="008B1C8A"/>
    <w:rsid w:val="008B5B1D"/>
    <w:rsid w:val="008B6C96"/>
    <w:rsid w:val="008C0A65"/>
    <w:rsid w:val="008C0BF4"/>
    <w:rsid w:val="008C365F"/>
    <w:rsid w:val="008C5CAA"/>
    <w:rsid w:val="008C69CF"/>
    <w:rsid w:val="008D28A0"/>
    <w:rsid w:val="008D36D5"/>
    <w:rsid w:val="008D64E3"/>
    <w:rsid w:val="008D745C"/>
    <w:rsid w:val="008E2D04"/>
    <w:rsid w:val="008E3692"/>
    <w:rsid w:val="008E488F"/>
    <w:rsid w:val="008E54AC"/>
    <w:rsid w:val="008E55FB"/>
    <w:rsid w:val="008E5FBE"/>
    <w:rsid w:val="008E6EDD"/>
    <w:rsid w:val="008F1009"/>
    <w:rsid w:val="008F5026"/>
    <w:rsid w:val="008F7639"/>
    <w:rsid w:val="008F77C9"/>
    <w:rsid w:val="0090466B"/>
    <w:rsid w:val="009103E4"/>
    <w:rsid w:val="00912A74"/>
    <w:rsid w:val="00912C14"/>
    <w:rsid w:val="00913B34"/>
    <w:rsid w:val="0091562D"/>
    <w:rsid w:val="00916055"/>
    <w:rsid w:val="009201F8"/>
    <w:rsid w:val="009214E5"/>
    <w:rsid w:val="009219E6"/>
    <w:rsid w:val="00921EDB"/>
    <w:rsid w:val="009226CE"/>
    <w:rsid w:val="00923919"/>
    <w:rsid w:val="009240E3"/>
    <w:rsid w:val="0092411E"/>
    <w:rsid w:val="00925038"/>
    <w:rsid w:val="00925A09"/>
    <w:rsid w:val="00925B24"/>
    <w:rsid w:val="00925E4A"/>
    <w:rsid w:val="00925F90"/>
    <w:rsid w:val="009308FB"/>
    <w:rsid w:val="0093135B"/>
    <w:rsid w:val="0093226F"/>
    <w:rsid w:val="00937A26"/>
    <w:rsid w:val="0094024B"/>
    <w:rsid w:val="00941BF2"/>
    <w:rsid w:val="0094237D"/>
    <w:rsid w:val="00942726"/>
    <w:rsid w:val="009448AA"/>
    <w:rsid w:val="00944A81"/>
    <w:rsid w:val="00945A16"/>
    <w:rsid w:val="00946A9E"/>
    <w:rsid w:val="00947DA2"/>
    <w:rsid w:val="00950E19"/>
    <w:rsid w:val="009513DE"/>
    <w:rsid w:val="009515AC"/>
    <w:rsid w:val="009520CD"/>
    <w:rsid w:val="00953AE5"/>
    <w:rsid w:val="009551B8"/>
    <w:rsid w:val="009566DA"/>
    <w:rsid w:val="0096187B"/>
    <w:rsid w:val="00963DA0"/>
    <w:rsid w:val="0096519E"/>
    <w:rsid w:val="00965237"/>
    <w:rsid w:val="00967FD4"/>
    <w:rsid w:val="00976590"/>
    <w:rsid w:val="00977D0B"/>
    <w:rsid w:val="009811E7"/>
    <w:rsid w:val="0098215C"/>
    <w:rsid w:val="009827AD"/>
    <w:rsid w:val="00982E30"/>
    <w:rsid w:val="009835F5"/>
    <w:rsid w:val="009837C5"/>
    <w:rsid w:val="00984818"/>
    <w:rsid w:val="009872E1"/>
    <w:rsid w:val="0098798B"/>
    <w:rsid w:val="009879A2"/>
    <w:rsid w:val="00992A8E"/>
    <w:rsid w:val="0099368F"/>
    <w:rsid w:val="00993FE9"/>
    <w:rsid w:val="0099611A"/>
    <w:rsid w:val="00997FA9"/>
    <w:rsid w:val="009A41D1"/>
    <w:rsid w:val="009A541F"/>
    <w:rsid w:val="009A66AB"/>
    <w:rsid w:val="009B00C8"/>
    <w:rsid w:val="009B3817"/>
    <w:rsid w:val="009B3A72"/>
    <w:rsid w:val="009B4230"/>
    <w:rsid w:val="009B43AD"/>
    <w:rsid w:val="009B5858"/>
    <w:rsid w:val="009B7B3D"/>
    <w:rsid w:val="009C0637"/>
    <w:rsid w:val="009C0923"/>
    <w:rsid w:val="009C2479"/>
    <w:rsid w:val="009C4749"/>
    <w:rsid w:val="009C7D36"/>
    <w:rsid w:val="009D0001"/>
    <w:rsid w:val="009D0443"/>
    <w:rsid w:val="009D4EC2"/>
    <w:rsid w:val="009D52F9"/>
    <w:rsid w:val="009D5838"/>
    <w:rsid w:val="009D7531"/>
    <w:rsid w:val="009E0C0C"/>
    <w:rsid w:val="009E2316"/>
    <w:rsid w:val="009E32F6"/>
    <w:rsid w:val="009E37ED"/>
    <w:rsid w:val="009E496C"/>
    <w:rsid w:val="009E6A75"/>
    <w:rsid w:val="009E782C"/>
    <w:rsid w:val="009F39A3"/>
    <w:rsid w:val="009F7700"/>
    <w:rsid w:val="009F7912"/>
    <w:rsid w:val="009F7D5D"/>
    <w:rsid w:val="00A00716"/>
    <w:rsid w:val="00A00F32"/>
    <w:rsid w:val="00A02127"/>
    <w:rsid w:val="00A06521"/>
    <w:rsid w:val="00A06631"/>
    <w:rsid w:val="00A10B2D"/>
    <w:rsid w:val="00A1135A"/>
    <w:rsid w:val="00A175D6"/>
    <w:rsid w:val="00A17CBB"/>
    <w:rsid w:val="00A20284"/>
    <w:rsid w:val="00A20FCE"/>
    <w:rsid w:val="00A24062"/>
    <w:rsid w:val="00A25282"/>
    <w:rsid w:val="00A270FF"/>
    <w:rsid w:val="00A2725F"/>
    <w:rsid w:val="00A310DA"/>
    <w:rsid w:val="00A310F2"/>
    <w:rsid w:val="00A314B6"/>
    <w:rsid w:val="00A32C7E"/>
    <w:rsid w:val="00A3676E"/>
    <w:rsid w:val="00A43BF3"/>
    <w:rsid w:val="00A46926"/>
    <w:rsid w:val="00A47DBC"/>
    <w:rsid w:val="00A5229C"/>
    <w:rsid w:val="00A5318E"/>
    <w:rsid w:val="00A53460"/>
    <w:rsid w:val="00A5357B"/>
    <w:rsid w:val="00A555D5"/>
    <w:rsid w:val="00A608AE"/>
    <w:rsid w:val="00A60A60"/>
    <w:rsid w:val="00A60ECB"/>
    <w:rsid w:val="00A629AC"/>
    <w:rsid w:val="00A64397"/>
    <w:rsid w:val="00A65AE3"/>
    <w:rsid w:val="00A679F5"/>
    <w:rsid w:val="00A7135F"/>
    <w:rsid w:val="00A720F4"/>
    <w:rsid w:val="00A7428A"/>
    <w:rsid w:val="00A7438A"/>
    <w:rsid w:val="00A74390"/>
    <w:rsid w:val="00A750D2"/>
    <w:rsid w:val="00A752AE"/>
    <w:rsid w:val="00A82239"/>
    <w:rsid w:val="00A834DE"/>
    <w:rsid w:val="00A84317"/>
    <w:rsid w:val="00A8437E"/>
    <w:rsid w:val="00A857A6"/>
    <w:rsid w:val="00A862F3"/>
    <w:rsid w:val="00A8646F"/>
    <w:rsid w:val="00A9046E"/>
    <w:rsid w:val="00A95725"/>
    <w:rsid w:val="00A95A7B"/>
    <w:rsid w:val="00AA1D9D"/>
    <w:rsid w:val="00AA6E0A"/>
    <w:rsid w:val="00AA7C93"/>
    <w:rsid w:val="00AB0BFA"/>
    <w:rsid w:val="00AB306E"/>
    <w:rsid w:val="00AB31AC"/>
    <w:rsid w:val="00AB385E"/>
    <w:rsid w:val="00AB61F5"/>
    <w:rsid w:val="00AC0417"/>
    <w:rsid w:val="00AC0E9F"/>
    <w:rsid w:val="00AC0F8F"/>
    <w:rsid w:val="00AC1344"/>
    <w:rsid w:val="00AC1A11"/>
    <w:rsid w:val="00AC20B8"/>
    <w:rsid w:val="00AC24C0"/>
    <w:rsid w:val="00AC3272"/>
    <w:rsid w:val="00AC37FA"/>
    <w:rsid w:val="00AC3DA2"/>
    <w:rsid w:val="00AC4798"/>
    <w:rsid w:val="00AC5A17"/>
    <w:rsid w:val="00AD03FF"/>
    <w:rsid w:val="00AD1473"/>
    <w:rsid w:val="00AD348F"/>
    <w:rsid w:val="00AD59B7"/>
    <w:rsid w:val="00AD5F71"/>
    <w:rsid w:val="00AD6C61"/>
    <w:rsid w:val="00AD7755"/>
    <w:rsid w:val="00AE0AA1"/>
    <w:rsid w:val="00AE0F1F"/>
    <w:rsid w:val="00AE2BC1"/>
    <w:rsid w:val="00AE3015"/>
    <w:rsid w:val="00AE4E43"/>
    <w:rsid w:val="00AE5067"/>
    <w:rsid w:val="00AE52C6"/>
    <w:rsid w:val="00AE5D7E"/>
    <w:rsid w:val="00AE6BEF"/>
    <w:rsid w:val="00AE7A49"/>
    <w:rsid w:val="00AE7BF1"/>
    <w:rsid w:val="00AE7E6F"/>
    <w:rsid w:val="00AF002D"/>
    <w:rsid w:val="00AF0C20"/>
    <w:rsid w:val="00AF21F9"/>
    <w:rsid w:val="00AF283E"/>
    <w:rsid w:val="00B04BFC"/>
    <w:rsid w:val="00B07A67"/>
    <w:rsid w:val="00B10F55"/>
    <w:rsid w:val="00B119AA"/>
    <w:rsid w:val="00B126CE"/>
    <w:rsid w:val="00B1277A"/>
    <w:rsid w:val="00B12819"/>
    <w:rsid w:val="00B16B37"/>
    <w:rsid w:val="00B16BC0"/>
    <w:rsid w:val="00B213E1"/>
    <w:rsid w:val="00B23DCC"/>
    <w:rsid w:val="00B25CD8"/>
    <w:rsid w:val="00B30E5F"/>
    <w:rsid w:val="00B317F6"/>
    <w:rsid w:val="00B32945"/>
    <w:rsid w:val="00B355FF"/>
    <w:rsid w:val="00B400C5"/>
    <w:rsid w:val="00B43309"/>
    <w:rsid w:val="00B43661"/>
    <w:rsid w:val="00B44A5C"/>
    <w:rsid w:val="00B50FC6"/>
    <w:rsid w:val="00B542C7"/>
    <w:rsid w:val="00B54CD8"/>
    <w:rsid w:val="00B554CB"/>
    <w:rsid w:val="00B641FE"/>
    <w:rsid w:val="00B64762"/>
    <w:rsid w:val="00B64E5C"/>
    <w:rsid w:val="00B64FE8"/>
    <w:rsid w:val="00B651BC"/>
    <w:rsid w:val="00B65932"/>
    <w:rsid w:val="00B674A8"/>
    <w:rsid w:val="00B72CE7"/>
    <w:rsid w:val="00B744B0"/>
    <w:rsid w:val="00B771D2"/>
    <w:rsid w:val="00B8260E"/>
    <w:rsid w:val="00B83A2D"/>
    <w:rsid w:val="00B84501"/>
    <w:rsid w:val="00B862A5"/>
    <w:rsid w:val="00B86AD8"/>
    <w:rsid w:val="00B901E0"/>
    <w:rsid w:val="00B91A0C"/>
    <w:rsid w:val="00B93AE2"/>
    <w:rsid w:val="00B94809"/>
    <w:rsid w:val="00B95121"/>
    <w:rsid w:val="00B970E7"/>
    <w:rsid w:val="00B97322"/>
    <w:rsid w:val="00BA0C26"/>
    <w:rsid w:val="00BA6A10"/>
    <w:rsid w:val="00BB1CC8"/>
    <w:rsid w:val="00BB54DF"/>
    <w:rsid w:val="00BB6146"/>
    <w:rsid w:val="00BB7F70"/>
    <w:rsid w:val="00BC154C"/>
    <w:rsid w:val="00BC1C30"/>
    <w:rsid w:val="00BC51FE"/>
    <w:rsid w:val="00BC6029"/>
    <w:rsid w:val="00BC62A0"/>
    <w:rsid w:val="00BC62FC"/>
    <w:rsid w:val="00BC6648"/>
    <w:rsid w:val="00BC68B1"/>
    <w:rsid w:val="00BC68E0"/>
    <w:rsid w:val="00BC7E58"/>
    <w:rsid w:val="00BD0109"/>
    <w:rsid w:val="00BD2529"/>
    <w:rsid w:val="00BD2AF0"/>
    <w:rsid w:val="00BD2C9F"/>
    <w:rsid w:val="00BD432D"/>
    <w:rsid w:val="00BD43E7"/>
    <w:rsid w:val="00BE1721"/>
    <w:rsid w:val="00BE4C65"/>
    <w:rsid w:val="00BE7044"/>
    <w:rsid w:val="00BF1631"/>
    <w:rsid w:val="00BF169B"/>
    <w:rsid w:val="00BF23DE"/>
    <w:rsid w:val="00BF27C9"/>
    <w:rsid w:val="00BF5DB5"/>
    <w:rsid w:val="00BF7099"/>
    <w:rsid w:val="00C020A7"/>
    <w:rsid w:val="00C02977"/>
    <w:rsid w:val="00C03EE9"/>
    <w:rsid w:val="00C102C8"/>
    <w:rsid w:val="00C14703"/>
    <w:rsid w:val="00C15F77"/>
    <w:rsid w:val="00C17420"/>
    <w:rsid w:val="00C20A87"/>
    <w:rsid w:val="00C20B7D"/>
    <w:rsid w:val="00C25CC2"/>
    <w:rsid w:val="00C325DA"/>
    <w:rsid w:val="00C32A88"/>
    <w:rsid w:val="00C32CE6"/>
    <w:rsid w:val="00C348F3"/>
    <w:rsid w:val="00C3547F"/>
    <w:rsid w:val="00C35E42"/>
    <w:rsid w:val="00C364FE"/>
    <w:rsid w:val="00C368B3"/>
    <w:rsid w:val="00C378E7"/>
    <w:rsid w:val="00C37AAC"/>
    <w:rsid w:val="00C41762"/>
    <w:rsid w:val="00C42E47"/>
    <w:rsid w:val="00C43BC0"/>
    <w:rsid w:val="00C44BA2"/>
    <w:rsid w:val="00C4753C"/>
    <w:rsid w:val="00C50E38"/>
    <w:rsid w:val="00C51035"/>
    <w:rsid w:val="00C516BC"/>
    <w:rsid w:val="00C54330"/>
    <w:rsid w:val="00C551A2"/>
    <w:rsid w:val="00C56EEA"/>
    <w:rsid w:val="00C57176"/>
    <w:rsid w:val="00C60185"/>
    <w:rsid w:val="00C613A2"/>
    <w:rsid w:val="00C61C08"/>
    <w:rsid w:val="00C62BFE"/>
    <w:rsid w:val="00C65351"/>
    <w:rsid w:val="00C7129E"/>
    <w:rsid w:val="00C71716"/>
    <w:rsid w:val="00C7426C"/>
    <w:rsid w:val="00C746B6"/>
    <w:rsid w:val="00C748D1"/>
    <w:rsid w:val="00C75E3F"/>
    <w:rsid w:val="00C76F6D"/>
    <w:rsid w:val="00C77D6A"/>
    <w:rsid w:val="00C802E6"/>
    <w:rsid w:val="00C8350E"/>
    <w:rsid w:val="00C84F9D"/>
    <w:rsid w:val="00C85786"/>
    <w:rsid w:val="00C85C87"/>
    <w:rsid w:val="00C86265"/>
    <w:rsid w:val="00C8653A"/>
    <w:rsid w:val="00C92D53"/>
    <w:rsid w:val="00C95FEA"/>
    <w:rsid w:val="00C96094"/>
    <w:rsid w:val="00C97100"/>
    <w:rsid w:val="00C9759A"/>
    <w:rsid w:val="00CA0C82"/>
    <w:rsid w:val="00CA0E61"/>
    <w:rsid w:val="00CA35A6"/>
    <w:rsid w:val="00CA43D5"/>
    <w:rsid w:val="00CA4638"/>
    <w:rsid w:val="00CA657F"/>
    <w:rsid w:val="00CA6660"/>
    <w:rsid w:val="00CA70D9"/>
    <w:rsid w:val="00CB2F55"/>
    <w:rsid w:val="00CB2FD5"/>
    <w:rsid w:val="00CB42E4"/>
    <w:rsid w:val="00CB50C5"/>
    <w:rsid w:val="00CB626A"/>
    <w:rsid w:val="00CB70D7"/>
    <w:rsid w:val="00CB74E9"/>
    <w:rsid w:val="00CC1498"/>
    <w:rsid w:val="00CC1E17"/>
    <w:rsid w:val="00CC488C"/>
    <w:rsid w:val="00CC5D20"/>
    <w:rsid w:val="00CC6251"/>
    <w:rsid w:val="00CD4300"/>
    <w:rsid w:val="00CD4CC1"/>
    <w:rsid w:val="00CD50A9"/>
    <w:rsid w:val="00CD61C4"/>
    <w:rsid w:val="00CD6B6C"/>
    <w:rsid w:val="00CE6580"/>
    <w:rsid w:val="00CE7CFF"/>
    <w:rsid w:val="00CF16A4"/>
    <w:rsid w:val="00CF1AD4"/>
    <w:rsid w:val="00CF2830"/>
    <w:rsid w:val="00CF2A8D"/>
    <w:rsid w:val="00CF3EFA"/>
    <w:rsid w:val="00CF507D"/>
    <w:rsid w:val="00D02135"/>
    <w:rsid w:val="00D0492A"/>
    <w:rsid w:val="00D05161"/>
    <w:rsid w:val="00D06111"/>
    <w:rsid w:val="00D079D4"/>
    <w:rsid w:val="00D10667"/>
    <w:rsid w:val="00D14253"/>
    <w:rsid w:val="00D14DC4"/>
    <w:rsid w:val="00D1598C"/>
    <w:rsid w:val="00D161C4"/>
    <w:rsid w:val="00D20BCC"/>
    <w:rsid w:val="00D21A6C"/>
    <w:rsid w:val="00D23A37"/>
    <w:rsid w:val="00D24EA6"/>
    <w:rsid w:val="00D25852"/>
    <w:rsid w:val="00D265C4"/>
    <w:rsid w:val="00D30383"/>
    <w:rsid w:val="00D32D90"/>
    <w:rsid w:val="00D34690"/>
    <w:rsid w:val="00D3541A"/>
    <w:rsid w:val="00D405C5"/>
    <w:rsid w:val="00D4141B"/>
    <w:rsid w:val="00D42F54"/>
    <w:rsid w:val="00D441CB"/>
    <w:rsid w:val="00D44749"/>
    <w:rsid w:val="00D44B7B"/>
    <w:rsid w:val="00D477B5"/>
    <w:rsid w:val="00D47EAD"/>
    <w:rsid w:val="00D50A2D"/>
    <w:rsid w:val="00D52CA5"/>
    <w:rsid w:val="00D56415"/>
    <w:rsid w:val="00D56B8D"/>
    <w:rsid w:val="00D5748F"/>
    <w:rsid w:val="00D60AA6"/>
    <w:rsid w:val="00D6112D"/>
    <w:rsid w:val="00D658C1"/>
    <w:rsid w:val="00D65C81"/>
    <w:rsid w:val="00D65E94"/>
    <w:rsid w:val="00D66A0A"/>
    <w:rsid w:val="00D66F50"/>
    <w:rsid w:val="00D67A89"/>
    <w:rsid w:val="00D71739"/>
    <w:rsid w:val="00D71C77"/>
    <w:rsid w:val="00D732B2"/>
    <w:rsid w:val="00D738A9"/>
    <w:rsid w:val="00D75E22"/>
    <w:rsid w:val="00D76CD6"/>
    <w:rsid w:val="00D773F1"/>
    <w:rsid w:val="00D77DDF"/>
    <w:rsid w:val="00D8000B"/>
    <w:rsid w:val="00D8163B"/>
    <w:rsid w:val="00D818F2"/>
    <w:rsid w:val="00D82796"/>
    <w:rsid w:val="00D840CE"/>
    <w:rsid w:val="00D90C66"/>
    <w:rsid w:val="00D90EEE"/>
    <w:rsid w:val="00D90F0E"/>
    <w:rsid w:val="00D94614"/>
    <w:rsid w:val="00D94A7E"/>
    <w:rsid w:val="00D952BB"/>
    <w:rsid w:val="00D9785C"/>
    <w:rsid w:val="00DA1695"/>
    <w:rsid w:val="00DA58DF"/>
    <w:rsid w:val="00DA639A"/>
    <w:rsid w:val="00DA6AB7"/>
    <w:rsid w:val="00DA6B91"/>
    <w:rsid w:val="00DA7A37"/>
    <w:rsid w:val="00DB17F6"/>
    <w:rsid w:val="00DB400E"/>
    <w:rsid w:val="00DB44AF"/>
    <w:rsid w:val="00DB68F5"/>
    <w:rsid w:val="00DB7E4F"/>
    <w:rsid w:val="00DC162C"/>
    <w:rsid w:val="00DC31C5"/>
    <w:rsid w:val="00DC3287"/>
    <w:rsid w:val="00DC560F"/>
    <w:rsid w:val="00DC7637"/>
    <w:rsid w:val="00DC7D02"/>
    <w:rsid w:val="00DD2371"/>
    <w:rsid w:val="00DD311C"/>
    <w:rsid w:val="00DD41BA"/>
    <w:rsid w:val="00DD6408"/>
    <w:rsid w:val="00DE39C3"/>
    <w:rsid w:val="00DE3AAE"/>
    <w:rsid w:val="00DE4A8C"/>
    <w:rsid w:val="00DE6D8A"/>
    <w:rsid w:val="00DE6F50"/>
    <w:rsid w:val="00DE7329"/>
    <w:rsid w:val="00DF0586"/>
    <w:rsid w:val="00DF0C39"/>
    <w:rsid w:val="00DF1BFF"/>
    <w:rsid w:val="00DF25D7"/>
    <w:rsid w:val="00DF30D3"/>
    <w:rsid w:val="00DF3F67"/>
    <w:rsid w:val="00DF7721"/>
    <w:rsid w:val="00DF788B"/>
    <w:rsid w:val="00DF7A06"/>
    <w:rsid w:val="00E002B9"/>
    <w:rsid w:val="00E00FAC"/>
    <w:rsid w:val="00E0239B"/>
    <w:rsid w:val="00E02496"/>
    <w:rsid w:val="00E03F5B"/>
    <w:rsid w:val="00E04752"/>
    <w:rsid w:val="00E05076"/>
    <w:rsid w:val="00E05346"/>
    <w:rsid w:val="00E05738"/>
    <w:rsid w:val="00E068B2"/>
    <w:rsid w:val="00E07276"/>
    <w:rsid w:val="00E07E64"/>
    <w:rsid w:val="00E16F14"/>
    <w:rsid w:val="00E17F1A"/>
    <w:rsid w:val="00E204F3"/>
    <w:rsid w:val="00E22C9F"/>
    <w:rsid w:val="00E245D0"/>
    <w:rsid w:val="00E25753"/>
    <w:rsid w:val="00E25A8E"/>
    <w:rsid w:val="00E25EB7"/>
    <w:rsid w:val="00E26C01"/>
    <w:rsid w:val="00E30010"/>
    <w:rsid w:val="00E31CB6"/>
    <w:rsid w:val="00E34FBA"/>
    <w:rsid w:val="00E378D1"/>
    <w:rsid w:val="00E411CD"/>
    <w:rsid w:val="00E42535"/>
    <w:rsid w:val="00E43D69"/>
    <w:rsid w:val="00E44B2A"/>
    <w:rsid w:val="00E44C02"/>
    <w:rsid w:val="00E44FA2"/>
    <w:rsid w:val="00E45003"/>
    <w:rsid w:val="00E46DD2"/>
    <w:rsid w:val="00E50737"/>
    <w:rsid w:val="00E512A0"/>
    <w:rsid w:val="00E51A4E"/>
    <w:rsid w:val="00E52EA9"/>
    <w:rsid w:val="00E5323D"/>
    <w:rsid w:val="00E548CC"/>
    <w:rsid w:val="00E54ADB"/>
    <w:rsid w:val="00E55000"/>
    <w:rsid w:val="00E71A9C"/>
    <w:rsid w:val="00E71AB0"/>
    <w:rsid w:val="00E720CF"/>
    <w:rsid w:val="00E7299E"/>
    <w:rsid w:val="00E76480"/>
    <w:rsid w:val="00E7672A"/>
    <w:rsid w:val="00E76938"/>
    <w:rsid w:val="00E807F8"/>
    <w:rsid w:val="00E80A8A"/>
    <w:rsid w:val="00E827BB"/>
    <w:rsid w:val="00E82B17"/>
    <w:rsid w:val="00E82BE3"/>
    <w:rsid w:val="00E837B4"/>
    <w:rsid w:val="00E84CC6"/>
    <w:rsid w:val="00E855AA"/>
    <w:rsid w:val="00E90723"/>
    <w:rsid w:val="00E91F46"/>
    <w:rsid w:val="00E92A68"/>
    <w:rsid w:val="00E92CF8"/>
    <w:rsid w:val="00E93167"/>
    <w:rsid w:val="00E93C3A"/>
    <w:rsid w:val="00E93DF0"/>
    <w:rsid w:val="00E93FFE"/>
    <w:rsid w:val="00E94D98"/>
    <w:rsid w:val="00E96712"/>
    <w:rsid w:val="00EA0444"/>
    <w:rsid w:val="00EA0B91"/>
    <w:rsid w:val="00EA18D3"/>
    <w:rsid w:val="00EA2654"/>
    <w:rsid w:val="00EA2A59"/>
    <w:rsid w:val="00EA3A56"/>
    <w:rsid w:val="00EB233A"/>
    <w:rsid w:val="00EB6069"/>
    <w:rsid w:val="00EB6724"/>
    <w:rsid w:val="00EB6CAF"/>
    <w:rsid w:val="00EC0D58"/>
    <w:rsid w:val="00EC18A3"/>
    <w:rsid w:val="00EC28BF"/>
    <w:rsid w:val="00EC2FF8"/>
    <w:rsid w:val="00EC4A63"/>
    <w:rsid w:val="00EC4F5D"/>
    <w:rsid w:val="00EC7F49"/>
    <w:rsid w:val="00ED0517"/>
    <w:rsid w:val="00ED1567"/>
    <w:rsid w:val="00ED164F"/>
    <w:rsid w:val="00ED23A0"/>
    <w:rsid w:val="00ED2CFD"/>
    <w:rsid w:val="00ED4071"/>
    <w:rsid w:val="00ED4BAE"/>
    <w:rsid w:val="00ED5EAD"/>
    <w:rsid w:val="00ED6393"/>
    <w:rsid w:val="00ED7965"/>
    <w:rsid w:val="00EE05AC"/>
    <w:rsid w:val="00EE0D52"/>
    <w:rsid w:val="00EE160C"/>
    <w:rsid w:val="00EE1A09"/>
    <w:rsid w:val="00EE251F"/>
    <w:rsid w:val="00EE2A86"/>
    <w:rsid w:val="00EE47EA"/>
    <w:rsid w:val="00EE5234"/>
    <w:rsid w:val="00EE78F7"/>
    <w:rsid w:val="00EE7CA2"/>
    <w:rsid w:val="00EF0633"/>
    <w:rsid w:val="00EF2EFD"/>
    <w:rsid w:val="00EF3391"/>
    <w:rsid w:val="00EF3FF7"/>
    <w:rsid w:val="00EF48A3"/>
    <w:rsid w:val="00EF708C"/>
    <w:rsid w:val="00F009F9"/>
    <w:rsid w:val="00F0110D"/>
    <w:rsid w:val="00F0112D"/>
    <w:rsid w:val="00F01C62"/>
    <w:rsid w:val="00F02F25"/>
    <w:rsid w:val="00F03C60"/>
    <w:rsid w:val="00F04129"/>
    <w:rsid w:val="00F06B06"/>
    <w:rsid w:val="00F07354"/>
    <w:rsid w:val="00F14A7D"/>
    <w:rsid w:val="00F14B50"/>
    <w:rsid w:val="00F20A2C"/>
    <w:rsid w:val="00F231F3"/>
    <w:rsid w:val="00F238D9"/>
    <w:rsid w:val="00F27E3C"/>
    <w:rsid w:val="00F31937"/>
    <w:rsid w:val="00F34DB9"/>
    <w:rsid w:val="00F34FB8"/>
    <w:rsid w:val="00F358EB"/>
    <w:rsid w:val="00F366F3"/>
    <w:rsid w:val="00F37E54"/>
    <w:rsid w:val="00F40C7A"/>
    <w:rsid w:val="00F41ABD"/>
    <w:rsid w:val="00F42637"/>
    <w:rsid w:val="00F42AB5"/>
    <w:rsid w:val="00F44EF6"/>
    <w:rsid w:val="00F50954"/>
    <w:rsid w:val="00F5126E"/>
    <w:rsid w:val="00F53205"/>
    <w:rsid w:val="00F54C3A"/>
    <w:rsid w:val="00F54F26"/>
    <w:rsid w:val="00F54FA8"/>
    <w:rsid w:val="00F55C64"/>
    <w:rsid w:val="00F55DB3"/>
    <w:rsid w:val="00F5609F"/>
    <w:rsid w:val="00F5620D"/>
    <w:rsid w:val="00F56409"/>
    <w:rsid w:val="00F56C29"/>
    <w:rsid w:val="00F5704F"/>
    <w:rsid w:val="00F578D9"/>
    <w:rsid w:val="00F60F44"/>
    <w:rsid w:val="00F6126F"/>
    <w:rsid w:val="00F613F5"/>
    <w:rsid w:val="00F63EBD"/>
    <w:rsid w:val="00F63F9F"/>
    <w:rsid w:val="00F642DB"/>
    <w:rsid w:val="00F70F36"/>
    <w:rsid w:val="00F737C2"/>
    <w:rsid w:val="00F74F23"/>
    <w:rsid w:val="00F80089"/>
    <w:rsid w:val="00F81678"/>
    <w:rsid w:val="00F84221"/>
    <w:rsid w:val="00F86960"/>
    <w:rsid w:val="00F87650"/>
    <w:rsid w:val="00F87BFB"/>
    <w:rsid w:val="00F918C7"/>
    <w:rsid w:val="00F928F8"/>
    <w:rsid w:val="00F95B91"/>
    <w:rsid w:val="00F96439"/>
    <w:rsid w:val="00F96807"/>
    <w:rsid w:val="00F96C69"/>
    <w:rsid w:val="00F97974"/>
    <w:rsid w:val="00FA07BA"/>
    <w:rsid w:val="00FA1202"/>
    <w:rsid w:val="00FA25BE"/>
    <w:rsid w:val="00FA42A9"/>
    <w:rsid w:val="00FA45B7"/>
    <w:rsid w:val="00FA475A"/>
    <w:rsid w:val="00FA66AB"/>
    <w:rsid w:val="00FB044E"/>
    <w:rsid w:val="00FB0777"/>
    <w:rsid w:val="00FB0C54"/>
    <w:rsid w:val="00FB1018"/>
    <w:rsid w:val="00FB3A42"/>
    <w:rsid w:val="00FB4349"/>
    <w:rsid w:val="00FB6734"/>
    <w:rsid w:val="00FB69B0"/>
    <w:rsid w:val="00FC15C7"/>
    <w:rsid w:val="00FC2A0D"/>
    <w:rsid w:val="00FC2C47"/>
    <w:rsid w:val="00FC394C"/>
    <w:rsid w:val="00FC4899"/>
    <w:rsid w:val="00FC4AAA"/>
    <w:rsid w:val="00FC4D35"/>
    <w:rsid w:val="00FC533A"/>
    <w:rsid w:val="00FC6660"/>
    <w:rsid w:val="00FD0253"/>
    <w:rsid w:val="00FD144A"/>
    <w:rsid w:val="00FD1B4F"/>
    <w:rsid w:val="00FD3EB2"/>
    <w:rsid w:val="00FD404D"/>
    <w:rsid w:val="00FD471E"/>
    <w:rsid w:val="00FD67F6"/>
    <w:rsid w:val="00FD7B70"/>
    <w:rsid w:val="00FD7D55"/>
    <w:rsid w:val="00FD7F2F"/>
    <w:rsid w:val="00FE2700"/>
    <w:rsid w:val="00FE4F12"/>
    <w:rsid w:val="00FE57CA"/>
    <w:rsid w:val="00FF07D3"/>
    <w:rsid w:val="00FF1A56"/>
    <w:rsid w:val="00FF4409"/>
    <w:rsid w:val="00FF5E23"/>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43"/>
    <w:rPr>
      <w:sz w:val="24"/>
      <w:szCs w:val="24"/>
    </w:rPr>
  </w:style>
  <w:style w:type="paragraph" w:styleId="1">
    <w:name w:val="heading 1"/>
    <w:basedOn w:val="a"/>
    <w:next w:val="a"/>
    <w:link w:val="10"/>
    <w:qFormat/>
    <w:rsid w:val="00A43BF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qFormat/>
    <w:rsid w:val="00AE4E43"/>
    <w:pPr>
      <w:keepNext/>
      <w:spacing w:before="240" w:after="60"/>
      <w:outlineLvl w:val="1"/>
    </w:pPr>
    <w:rPr>
      <w:rFonts w:ascii="Arial" w:hAnsi="Arial" w:cs="Arial"/>
      <w:b/>
      <w:bCs/>
      <w:i/>
      <w:i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autoRedefine/>
    <w:rsid w:val="00AE4E43"/>
    <w:pPr>
      <w:spacing w:after="160" w:line="240" w:lineRule="exact"/>
    </w:pPr>
    <w:rPr>
      <w:sz w:val="28"/>
      <w:szCs w:val="20"/>
      <w:lang w:val="en-US" w:eastAsia="en-US"/>
    </w:rPr>
  </w:style>
  <w:style w:type="paragraph" w:styleId="a3">
    <w:name w:val="Body Text"/>
    <w:basedOn w:val="a"/>
    <w:link w:val="a4"/>
    <w:rsid w:val="00AE4E43"/>
    <w:pPr>
      <w:spacing w:after="120"/>
    </w:pPr>
    <w:rPr>
      <w:color w:val="000000"/>
      <w:sz w:val="28"/>
      <w:szCs w:val="28"/>
    </w:rPr>
  </w:style>
  <w:style w:type="paragraph" w:styleId="a5">
    <w:name w:val="header"/>
    <w:basedOn w:val="a"/>
    <w:link w:val="a6"/>
    <w:uiPriority w:val="99"/>
    <w:rsid w:val="00AE4E43"/>
    <w:pPr>
      <w:tabs>
        <w:tab w:val="center" w:pos="4677"/>
        <w:tab w:val="right" w:pos="9355"/>
      </w:tabs>
    </w:pPr>
  </w:style>
  <w:style w:type="character" w:styleId="a7">
    <w:name w:val="page number"/>
    <w:basedOn w:val="a0"/>
    <w:rsid w:val="00AE4E43"/>
  </w:style>
  <w:style w:type="paragraph" w:customStyle="1" w:styleId="a8">
    <w:name w:val="Знак"/>
    <w:basedOn w:val="a"/>
    <w:autoRedefine/>
    <w:rsid w:val="001B4988"/>
    <w:pPr>
      <w:spacing w:after="160" w:line="240" w:lineRule="exact"/>
    </w:pPr>
    <w:rPr>
      <w:sz w:val="28"/>
      <w:szCs w:val="28"/>
      <w:lang w:val="en-US" w:eastAsia="en-US"/>
    </w:rPr>
  </w:style>
  <w:style w:type="paragraph" w:customStyle="1" w:styleId="11">
    <w:name w:val="Знак Знак Знак1 Знак"/>
    <w:basedOn w:val="a"/>
    <w:autoRedefine/>
    <w:rsid w:val="00E43D69"/>
    <w:pPr>
      <w:spacing w:after="160" w:line="240" w:lineRule="exact"/>
    </w:pPr>
    <w:rPr>
      <w:rFonts w:eastAsia="SimSun"/>
      <w:b/>
      <w:sz w:val="28"/>
      <w:lang w:val="en-US" w:eastAsia="en-US"/>
    </w:rPr>
  </w:style>
  <w:style w:type="paragraph" w:styleId="a9">
    <w:name w:val="Balloon Text"/>
    <w:basedOn w:val="a"/>
    <w:semiHidden/>
    <w:rsid w:val="00CB2FD5"/>
    <w:rPr>
      <w:rFonts w:ascii="Tahoma" w:hAnsi="Tahoma" w:cs="Tahoma"/>
      <w:sz w:val="16"/>
      <w:szCs w:val="16"/>
    </w:rPr>
  </w:style>
  <w:style w:type="paragraph" w:styleId="aa">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b"/>
    <w:uiPriority w:val="99"/>
    <w:unhideWhenUsed/>
    <w:qFormat/>
    <w:rsid w:val="00EE7CA2"/>
    <w:pPr>
      <w:spacing w:before="100" w:beforeAutospacing="1" w:after="100" w:afterAutospacing="1"/>
    </w:pPr>
    <w:rPr>
      <w:lang w:val="x-none" w:eastAsia="x-none"/>
    </w:rPr>
  </w:style>
  <w:style w:type="character" w:customStyle="1" w:styleId="ab">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a"/>
    <w:uiPriority w:val="99"/>
    <w:rsid w:val="00EE7CA2"/>
    <w:rPr>
      <w:sz w:val="24"/>
      <w:szCs w:val="24"/>
    </w:rPr>
  </w:style>
  <w:style w:type="paragraph" w:styleId="ac">
    <w:name w:val="footer"/>
    <w:basedOn w:val="a"/>
    <w:rsid w:val="009F7700"/>
    <w:pPr>
      <w:tabs>
        <w:tab w:val="center" w:pos="4677"/>
        <w:tab w:val="right" w:pos="9355"/>
      </w:tabs>
    </w:pPr>
  </w:style>
  <w:style w:type="character" w:customStyle="1" w:styleId="a6">
    <w:name w:val="Верхний колонтитул Знак"/>
    <w:link w:val="a5"/>
    <w:uiPriority w:val="99"/>
    <w:rsid w:val="00DF0C39"/>
    <w:rPr>
      <w:sz w:val="24"/>
      <w:szCs w:val="24"/>
    </w:rPr>
  </w:style>
  <w:style w:type="character" w:customStyle="1" w:styleId="a4">
    <w:name w:val="Основной текст Знак"/>
    <w:link w:val="a3"/>
    <w:rsid w:val="00F07354"/>
    <w:rPr>
      <w:color w:val="000000"/>
      <w:sz w:val="28"/>
      <w:szCs w:val="28"/>
    </w:rPr>
  </w:style>
  <w:style w:type="paragraph" w:customStyle="1" w:styleId="j11">
    <w:name w:val="j11"/>
    <w:basedOn w:val="a"/>
    <w:rsid w:val="00A25282"/>
    <w:pPr>
      <w:spacing w:before="100" w:beforeAutospacing="1" w:after="100" w:afterAutospacing="1"/>
    </w:pPr>
  </w:style>
  <w:style w:type="paragraph" w:styleId="HTML">
    <w:name w:val="HTML Preformatted"/>
    <w:basedOn w:val="a"/>
    <w:link w:val="HTML0"/>
    <w:uiPriority w:val="99"/>
    <w:unhideWhenUsed/>
    <w:rsid w:val="00687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687BC1"/>
    <w:rPr>
      <w:rFonts w:ascii="Courier New" w:hAnsi="Courier New" w:cs="Courier New"/>
    </w:rPr>
  </w:style>
  <w:style w:type="character" w:customStyle="1" w:styleId="y2iqfc">
    <w:name w:val="y2iqfc"/>
    <w:basedOn w:val="a0"/>
    <w:rsid w:val="00687BC1"/>
  </w:style>
  <w:style w:type="paragraph" w:customStyle="1" w:styleId="Default">
    <w:name w:val="Default"/>
    <w:rsid w:val="00750A69"/>
    <w:pPr>
      <w:autoSpaceDE w:val="0"/>
      <w:autoSpaceDN w:val="0"/>
      <w:adjustRightInd w:val="0"/>
    </w:pPr>
    <w:rPr>
      <w:rFonts w:eastAsia="Calibri"/>
      <w:color w:val="000000"/>
      <w:sz w:val="24"/>
      <w:szCs w:val="24"/>
      <w:lang w:eastAsia="en-US"/>
    </w:rPr>
  </w:style>
  <w:style w:type="character" w:customStyle="1" w:styleId="s1">
    <w:name w:val="s1"/>
    <w:rsid w:val="0035662D"/>
    <w:rPr>
      <w:rFonts w:ascii="Times New Roman" w:hAnsi="Times New Roman" w:cs="Times New Roman" w:hint="default"/>
      <w:b/>
      <w:bCs/>
      <w:color w:val="000000"/>
    </w:rPr>
  </w:style>
  <w:style w:type="paragraph" w:styleId="ad">
    <w:name w:val="List Paragraph"/>
    <w:basedOn w:val="a"/>
    <w:uiPriority w:val="34"/>
    <w:qFormat/>
    <w:rsid w:val="00D952BB"/>
    <w:pPr>
      <w:ind w:left="720"/>
      <w:contextualSpacing/>
    </w:pPr>
  </w:style>
  <w:style w:type="character" w:styleId="ae">
    <w:name w:val="Hyperlink"/>
    <w:uiPriority w:val="99"/>
    <w:unhideWhenUsed/>
    <w:rsid w:val="007D568D"/>
    <w:rPr>
      <w:color w:val="0563C1"/>
      <w:u w:val="single"/>
    </w:rPr>
  </w:style>
  <w:style w:type="character" w:customStyle="1" w:styleId="10">
    <w:name w:val="Заголовок 1 Знак"/>
    <w:basedOn w:val="a0"/>
    <w:link w:val="1"/>
    <w:rsid w:val="00A43BF3"/>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43"/>
    <w:rPr>
      <w:sz w:val="24"/>
      <w:szCs w:val="24"/>
    </w:rPr>
  </w:style>
  <w:style w:type="paragraph" w:styleId="1">
    <w:name w:val="heading 1"/>
    <w:basedOn w:val="a"/>
    <w:next w:val="a"/>
    <w:link w:val="10"/>
    <w:qFormat/>
    <w:rsid w:val="00A43BF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qFormat/>
    <w:rsid w:val="00AE4E43"/>
    <w:pPr>
      <w:keepNext/>
      <w:spacing w:before="240" w:after="60"/>
      <w:outlineLvl w:val="1"/>
    </w:pPr>
    <w:rPr>
      <w:rFonts w:ascii="Arial" w:hAnsi="Arial" w:cs="Arial"/>
      <w:b/>
      <w:bCs/>
      <w:i/>
      <w:i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autoRedefine/>
    <w:rsid w:val="00AE4E43"/>
    <w:pPr>
      <w:spacing w:after="160" w:line="240" w:lineRule="exact"/>
    </w:pPr>
    <w:rPr>
      <w:sz w:val="28"/>
      <w:szCs w:val="20"/>
      <w:lang w:val="en-US" w:eastAsia="en-US"/>
    </w:rPr>
  </w:style>
  <w:style w:type="paragraph" w:styleId="a3">
    <w:name w:val="Body Text"/>
    <w:basedOn w:val="a"/>
    <w:link w:val="a4"/>
    <w:rsid w:val="00AE4E43"/>
    <w:pPr>
      <w:spacing w:after="120"/>
    </w:pPr>
    <w:rPr>
      <w:color w:val="000000"/>
      <w:sz w:val="28"/>
      <w:szCs w:val="28"/>
    </w:rPr>
  </w:style>
  <w:style w:type="paragraph" w:styleId="a5">
    <w:name w:val="header"/>
    <w:basedOn w:val="a"/>
    <w:link w:val="a6"/>
    <w:uiPriority w:val="99"/>
    <w:rsid w:val="00AE4E43"/>
    <w:pPr>
      <w:tabs>
        <w:tab w:val="center" w:pos="4677"/>
        <w:tab w:val="right" w:pos="9355"/>
      </w:tabs>
    </w:pPr>
  </w:style>
  <w:style w:type="character" w:styleId="a7">
    <w:name w:val="page number"/>
    <w:basedOn w:val="a0"/>
    <w:rsid w:val="00AE4E43"/>
  </w:style>
  <w:style w:type="paragraph" w:customStyle="1" w:styleId="a8">
    <w:name w:val="Знак"/>
    <w:basedOn w:val="a"/>
    <w:autoRedefine/>
    <w:rsid w:val="001B4988"/>
    <w:pPr>
      <w:spacing w:after="160" w:line="240" w:lineRule="exact"/>
    </w:pPr>
    <w:rPr>
      <w:sz w:val="28"/>
      <w:szCs w:val="28"/>
      <w:lang w:val="en-US" w:eastAsia="en-US"/>
    </w:rPr>
  </w:style>
  <w:style w:type="paragraph" w:customStyle="1" w:styleId="11">
    <w:name w:val="Знак Знак Знак1 Знак"/>
    <w:basedOn w:val="a"/>
    <w:autoRedefine/>
    <w:rsid w:val="00E43D69"/>
    <w:pPr>
      <w:spacing w:after="160" w:line="240" w:lineRule="exact"/>
    </w:pPr>
    <w:rPr>
      <w:rFonts w:eastAsia="SimSun"/>
      <w:b/>
      <w:sz w:val="28"/>
      <w:lang w:val="en-US" w:eastAsia="en-US"/>
    </w:rPr>
  </w:style>
  <w:style w:type="paragraph" w:styleId="a9">
    <w:name w:val="Balloon Text"/>
    <w:basedOn w:val="a"/>
    <w:semiHidden/>
    <w:rsid w:val="00CB2FD5"/>
    <w:rPr>
      <w:rFonts w:ascii="Tahoma" w:hAnsi="Tahoma" w:cs="Tahoma"/>
      <w:sz w:val="16"/>
      <w:szCs w:val="16"/>
    </w:rPr>
  </w:style>
  <w:style w:type="paragraph" w:styleId="aa">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b"/>
    <w:uiPriority w:val="99"/>
    <w:unhideWhenUsed/>
    <w:qFormat/>
    <w:rsid w:val="00EE7CA2"/>
    <w:pPr>
      <w:spacing w:before="100" w:beforeAutospacing="1" w:after="100" w:afterAutospacing="1"/>
    </w:pPr>
    <w:rPr>
      <w:lang w:val="x-none" w:eastAsia="x-none"/>
    </w:rPr>
  </w:style>
  <w:style w:type="character" w:customStyle="1" w:styleId="ab">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a"/>
    <w:uiPriority w:val="99"/>
    <w:rsid w:val="00EE7CA2"/>
    <w:rPr>
      <w:sz w:val="24"/>
      <w:szCs w:val="24"/>
    </w:rPr>
  </w:style>
  <w:style w:type="paragraph" w:styleId="ac">
    <w:name w:val="footer"/>
    <w:basedOn w:val="a"/>
    <w:rsid w:val="009F7700"/>
    <w:pPr>
      <w:tabs>
        <w:tab w:val="center" w:pos="4677"/>
        <w:tab w:val="right" w:pos="9355"/>
      </w:tabs>
    </w:pPr>
  </w:style>
  <w:style w:type="character" w:customStyle="1" w:styleId="a6">
    <w:name w:val="Верхний колонтитул Знак"/>
    <w:link w:val="a5"/>
    <w:uiPriority w:val="99"/>
    <w:rsid w:val="00DF0C39"/>
    <w:rPr>
      <w:sz w:val="24"/>
      <w:szCs w:val="24"/>
    </w:rPr>
  </w:style>
  <w:style w:type="character" w:customStyle="1" w:styleId="a4">
    <w:name w:val="Основной текст Знак"/>
    <w:link w:val="a3"/>
    <w:rsid w:val="00F07354"/>
    <w:rPr>
      <w:color w:val="000000"/>
      <w:sz w:val="28"/>
      <w:szCs w:val="28"/>
    </w:rPr>
  </w:style>
  <w:style w:type="paragraph" w:customStyle="1" w:styleId="j11">
    <w:name w:val="j11"/>
    <w:basedOn w:val="a"/>
    <w:rsid w:val="00A25282"/>
    <w:pPr>
      <w:spacing w:before="100" w:beforeAutospacing="1" w:after="100" w:afterAutospacing="1"/>
    </w:pPr>
  </w:style>
  <w:style w:type="paragraph" w:styleId="HTML">
    <w:name w:val="HTML Preformatted"/>
    <w:basedOn w:val="a"/>
    <w:link w:val="HTML0"/>
    <w:uiPriority w:val="99"/>
    <w:unhideWhenUsed/>
    <w:rsid w:val="00687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687BC1"/>
    <w:rPr>
      <w:rFonts w:ascii="Courier New" w:hAnsi="Courier New" w:cs="Courier New"/>
    </w:rPr>
  </w:style>
  <w:style w:type="character" w:customStyle="1" w:styleId="y2iqfc">
    <w:name w:val="y2iqfc"/>
    <w:basedOn w:val="a0"/>
    <w:rsid w:val="00687BC1"/>
  </w:style>
  <w:style w:type="paragraph" w:customStyle="1" w:styleId="Default">
    <w:name w:val="Default"/>
    <w:rsid w:val="00750A69"/>
    <w:pPr>
      <w:autoSpaceDE w:val="0"/>
      <w:autoSpaceDN w:val="0"/>
      <w:adjustRightInd w:val="0"/>
    </w:pPr>
    <w:rPr>
      <w:rFonts w:eastAsia="Calibri"/>
      <w:color w:val="000000"/>
      <w:sz w:val="24"/>
      <w:szCs w:val="24"/>
      <w:lang w:eastAsia="en-US"/>
    </w:rPr>
  </w:style>
  <w:style w:type="character" w:customStyle="1" w:styleId="s1">
    <w:name w:val="s1"/>
    <w:rsid w:val="0035662D"/>
    <w:rPr>
      <w:rFonts w:ascii="Times New Roman" w:hAnsi="Times New Roman" w:cs="Times New Roman" w:hint="default"/>
      <w:b/>
      <w:bCs/>
      <w:color w:val="000000"/>
    </w:rPr>
  </w:style>
  <w:style w:type="paragraph" w:styleId="ad">
    <w:name w:val="List Paragraph"/>
    <w:basedOn w:val="a"/>
    <w:uiPriority w:val="34"/>
    <w:qFormat/>
    <w:rsid w:val="00D952BB"/>
    <w:pPr>
      <w:ind w:left="720"/>
      <w:contextualSpacing/>
    </w:pPr>
  </w:style>
  <w:style w:type="character" w:styleId="ae">
    <w:name w:val="Hyperlink"/>
    <w:uiPriority w:val="99"/>
    <w:unhideWhenUsed/>
    <w:rsid w:val="007D568D"/>
    <w:rPr>
      <w:color w:val="0563C1"/>
      <w:u w:val="single"/>
    </w:rPr>
  </w:style>
  <w:style w:type="character" w:customStyle="1" w:styleId="10">
    <w:name w:val="Заголовок 1 Знак"/>
    <w:basedOn w:val="a0"/>
    <w:link w:val="1"/>
    <w:rsid w:val="00A43BF3"/>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47692">
      <w:bodyDiv w:val="1"/>
      <w:marLeft w:val="0"/>
      <w:marRight w:val="0"/>
      <w:marTop w:val="0"/>
      <w:marBottom w:val="0"/>
      <w:divBdr>
        <w:top w:val="none" w:sz="0" w:space="0" w:color="auto"/>
        <w:left w:val="none" w:sz="0" w:space="0" w:color="auto"/>
        <w:bottom w:val="none" w:sz="0" w:space="0" w:color="auto"/>
        <w:right w:val="none" w:sz="0" w:space="0" w:color="auto"/>
      </w:divBdr>
    </w:div>
    <w:div w:id="46758372">
      <w:bodyDiv w:val="1"/>
      <w:marLeft w:val="0"/>
      <w:marRight w:val="0"/>
      <w:marTop w:val="0"/>
      <w:marBottom w:val="0"/>
      <w:divBdr>
        <w:top w:val="none" w:sz="0" w:space="0" w:color="auto"/>
        <w:left w:val="none" w:sz="0" w:space="0" w:color="auto"/>
        <w:bottom w:val="none" w:sz="0" w:space="0" w:color="auto"/>
        <w:right w:val="none" w:sz="0" w:space="0" w:color="auto"/>
      </w:divBdr>
    </w:div>
    <w:div w:id="51122359">
      <w:bodyDiv w:val="1"/>
      <w:marLeft w:val="0"/>
      <w:marRight w:val="0"/>
      <w:marTop w:val="0"/>
      <w:marBottom w:val="0"/>
      <w:divBdr>
        <w:top w:val="none" w:sz="0" w:space="0" w:color="auto"/>
        <w:left w:val="none" w:sz="0" w:space="0" w:color="auto"/>
        <w:bottom w:val="none" w:sz="0" w:space="0" w:color="auto"/>
        <w:right w:val="none" w:sz="0" w:space="0" w:color="auto"/>
      </w:divBdr>
    </w:div>
    <w:div w:id="153302411">
      <w:bodyDiv w:val="1"/>
      <w:marLeft w:val="0"/>
      <w:marRight w:val="0"/>
      <w:marTop w:val="0"/>
      <w:marBottom w:val="0"/>
      <w:divBdr>
        <w:top w:val="none" w:sz="0" w:space="0" w:color="auto"/>
        <w:left w:val="none" w:sz="0" w:space="0" w:color="auto"/>
        <w:bottom w:val="none" w:sz="0" w:space="0" w:color="auto"/>
        <w:right w:val="none" w:sz="0" w:space="0" w:color="auto"/>
      </w:divBdr>
    </w:div>
    <w:div w:id="192768288">
      <w:bodyDiv w:val="1"/>
      <w:marLeft w:val="0"/>
      <w:marRight w:val="0"/>
      <w:marTop w:val="0"/>
      <w:marBottom w:val="0"/>
      <w:divBdr>
        <w:top w:val="none" w:sz="0" w:space="0" w:color="auto"/>
        <w:left w:val="none" w:sz="0" w:space="0" w:color="auto"/>
        <w:bottom w:val="none" w:sz="0" w:space="0" w:color="auto"/>
        <w:right w:val="none" w:sz="0" w:space="0" w:color="auto"/>
      </w:divBdr>
    </w:div>
    <w:div w:id="237445140">
      <w:bodyDiv w:val="1"/>
      <w:marLeft w:val="0"/>
      <w:marRight w:val="0"/>
      <w:marTop w:val="0"/>
      <w:marBottom w:val="0"/>
      <w:divBdr>
        <w:top w:val="none" w:sz="0" w:space="0" w:color="auto"/>
        <w:left w:val="none" w:sz="0" w:space="0" w:color="auto"/>
        <w:bottom w:val="none" w:sz="0" w:space="0" w:color="auto"/>
        <w:right w:val="none" w:sz="0" w:space="0" w:color="auto"/>
      </w:divBdr>
    </w:div>
    <w:div w:id="445194559">
      <w:bodyDiv w:val="1"/>
      <w:marLeft w:val="0"/>
      <w:marRight w:val="0"/>
      <w:marTop w:val="0"/>
      <w:marBottom w:val="0"/>
      <w:divBdr>
        <w:top w:val="none" w:sz="0" w:space="0" w:color="auto"/>
        <w:left w:val="none" w:sz="0" w:space="0" w:color="auto"/>
        <w:bottom w:val="none" w:sz="0" w:space="0" w:color="auto"/>
        <w:right w:val="none" w:sz="0" w:space="0" w:color="auto"/>
      </w:divBdr>
    </w:div>
    <w:div w:id="632251208">
      <w:bodyDiv w:val="1"/>
      <w:marLeft w:val="0"/>
      <w:marRight w:val="0"/>
      <w:marTop w:val="0"/>
      <w:marBottom w:val="0"/>
      <w:divBdr>
        <w:top w:val="none" w:sz="0" w:space="0" w:color="auto"/>
        <w:left w:val="none" w:sz="0" w:space="0" w:color="auto"/>
        <w:bottom w:val="none" w:sz="0" w:space="0" w:color="auto"/>
        <w:right w:val="none" w:sz="0" w:space="0" w:color="auto"/>
      </w:divBdr>
    </w:div>
    <w:div w:id="642581659">
      <w:bodyDiv w:val="1"/>
      <w:marLeft w:val="0"/>
      <w:marRight w:val="0"/>
      <w:marTop w:val="0"/>
      <w:marBottom w:val="0"/>
      <w:divBdr>
        <w:top w:val="none" w:sz="0" w:space="0" w:color="auto"/>
        <w:left w:val="none" w:sz="0" w:space="0" w:color="auto"/>
        <w:bottom w:val="none" w:sz="0" w:space="0" w:color="auto"/>
        <w:right w:val="none" w:sz="0" w:space="0" w:color="auto"/>
      </w:divBdr>
    </w:div>
    <w:div w:id="666520070">
      <w:bodyDiv w:val="1"/>
      <w:marLeft w:val="0"/>
      <w:marRight w:val="0"/>
      <w:marTop w:val="0"/>
      <w:marBottom w:val="0"/>
      <w:divBdr>
        <w:top w:val="none" w:sz="0" w:space="0" w:color="auto"/>
        <w:left w:val="none" w:sz="0" w:space="0" w:color="auto"/>
        <w:bottom w:val="none" w:sz="0" w:space="0" w:color="auto"/>
        <w:right w:val="none" w:sz="0" w:space="0" w:color="auto"/>
      </w:divBdr>
    </w:div>
    <w:div w:id="759956929">
      <w:bodyDiv w:val="1"/>
      <w:marLeft w:val="0"/>
      <w:marRight w:val="0"/>
      <w:marTop w:val="0"/>
      <w:marBottom w:val="0"/>
      <w:divBdr>
        <w:top w:val="none" w:sz="0" w:space="0" w:color="auto"/>
        <w:left w:val="none" w:sz="0" w:space="0" w:color="auto"/>
        <w:bottom w:val="none" w:sz="0" w:space="0" w:color="auto"/>
        <w:right w:val="none" w:sz="0" w:space="0" w:color="auto"/>
      </w:divBdr>
    </w:div>
    <w:div w:id="763457207">
      <w:bodyDiv w:val="1"/>
      <w:marLeft w:val="0"/>
      <w:marRight w:val="0"/>
      <w:marTop w:val="0"/>
      <w:marBottom w:val="0"/>
      <w:divBdr>
        <w:top w:val="none" w:sz="0" w:space="0" w:color="auto"/>
        <w:left w:val="none" w:sz="0" w:space="0" w:color="auto"/>
        <w:bottom w:val="none" w:sz="0" w:space="0" w:color="auto"/>
        <w:right w:val="none" w:sz="0" w:space="0" w:color="auto"/>
      </w:divBdr>
    </w:div>
    <w:div w:id="819342253">
      <w:bodyDiv w:val="1"/>
      <w:marLeft w:val="0"/>
      <w:marRight w:val="0"/>
      <w:marTop w:val="0"/>
      <w:marBottom w:val="0"/>
      <w:divBdr>
        <w:top w:val="none" w:sz="0" w:space="0" w:color="auto"/>
        <w:left w:val="none" w:sz="0" w:space="0" w:color="auto"/>
        <w:bottom w:val="none" w:sz="0" w:space="0" w:color="auto"/>
        <w:right w:val="none" w:sz="0" w:space="0" w:color="auto"/>
      </w:divBdr>
    </w:div>
    <w:div w:id="844436484">
      <w:bodyDiv w:val="1"/>
      <w:marLeft w:val="0"/>
      <w:marRight w:val="0"/>
      <w:marTop w:val="0"/>
      <w:marBottom w:val="0"/>
      <w:divBdr>
        <w:top w:val="none" w:sz="0" w:space="0" w:color="auto"/>
        <w:left w:val="none" w:sz="0" w:space="0" w:color="auto"/>
        <w:bottom w:val="none" w:sz="0" w:space="0" w:color="auto"/>
        <w:right w:val="none" w:sz="0" w:space="0" w:color="auto"/>
      </w:divBdr>
    </w:div>
    <w:div w:id="853156232">
      <w:bodyDiv w:val="1"/>
      <w:marLeft w:val="0"/>
      <w:marRight w:val="0"/>
      <w:marTop w:val="0"/>
      <w:marBottom w:val="0"/>
      <w:divBdr>
        <w:top w:val="none" w:sz="0" w:space="0" w:color="auto"/>
        <w:left w:val="none" w:sz="0" w:space="0" w:color="auto"/>
        <w:bottom w:val="none" w:sz="0" w:space="0" w:color="auto"/>
        <w:right w:val="none" w:sz="0" w:space="0" w:color="auto"/>
      </w:divBdr>
      <w:divsChild>
        <w:div w:id="852694766">
          <w:marLeft w:val="0"/>
          <w:marRight w:val="0"/>
          <w:marTop w:val="0"/>
          <w:marBottom w:val="0"/>
          <w:divBdr>
            <w:top w:val="none" w:sz="0" w:space="0" w:color="auto"/>
            <w:left w:val="none" w:sz="0" w:space="0" w:color="auto"/>
            <w:bottom w:val="none" w:sz="0" w:space="0" w:color="auto"/>
            <w:right w:val="none" w:sz="0" w:space="0" w:color="auto"/>
          </w:divBdr>
        </w:div>
      </w:divsChild>
    </w:div>
    <w:div w:id="900336578">
      <w:bodyDiv w:val="1"/>
      <w:marLeft w:val="0"/>
      <w:marRight w:val="0"/>
      <w:marTop w:val="0"/>
      <w:marBottom w:val="0"/>
      <w:divBdr>
        <w:top w:val="none" w:sz="0" w:space="0" w:color="auto"/>
        <w:left w:val="none" w:sz="0" w:space="0" w:color="auto"/>
        <w:bottom w:val="none" w:sz="0" w:space="0" w:color="auto"/>
        <w:right w:val="none" w:sz="0" w:space="0" w:color="auto"/>
      </w:divBdr>
    </w:div>
    <w:div w:id="950547037">
      <w:bodyDiv w:val="1"/>
      <w:marLeft w:val="0"/>
      <w:marRight w:val="0"/>
      <w:marTop w:val="0"/>
      <w:marBottom w:val="0"/>
      <w:divBdr>
        <w:top w:val="none" w:sz="0" w:space="0" w:color="auto"/>
        <w:left w:val="none" w:sz="0" w:space="0" w:color="auto"/>
        <w:bottom w:val="none" w:sz="0" w:space="0" w:color="auto"/>
        <w:right w:val="none" w:sz="0" w:space="0" w:color="auto"/>
      </w:divBdr>
    </w:div>
    <w:div w:id="987705988">
      <w:bodyDiv w:val="1"/>
      <w:marLeft w:val="0"/>
      <w:marRight w:val="0"/>
      <w:marTop w:val="0"/>
      <w:marBottom w:val="0"/>
      <w:divBdr>
        <w:top w:val="none" w:sz="0" w:space="0" w:color="auto"/>
        <w:left w:val="none" w:sz="0" w:space="0" w:color="auto"/>
        <w:bottom w:val="none" w:sz="0" w:space="0" w:color="auto"/>
        <w:right w:val="none" w:sz="0" w:space="0" w:color="auto"/>
      </w:divBdr>
    </w:div>
    <w:div w:id="1028525538">
      <w:bodyDiv w:val="1"/>
      <w:marLeft w:val="0"/>
      <w:marRight w:val="0"/>
      <w:marTop w:val="0"/>
      <w:marBottom w:val="0"/>
      <w:divBdr>
        <w:top w:val="none" w:sz="0" w:space="0" w:color="auto"/>
        <w:left w:val="none" w:sz="0" w:space="0" w:color="auto"/>
        <w:bottom w:val="none" w:sz="0" w:space="0" w:color="auto"/>
        <w:right w:val="none" w:sz="0" w:space="0" w:color="auto"/>
      </w:divBdr>
    </w:div>
    <w:div w:id="1117719624">
      <w:bodyDiv w:val="1"/>
      <w:marLeft w:val="0"/>
      <w:marRight w:val="0"/>
      <w:marTop w:val="0"/>
      <w:marBottom w:val="0"/>
      <w:divBdr>
        <w:top w:val="none" w:sz="0" w:space="0" w:color="auto"/>
        <w:left w:val="none" w:sz="0" w:space="0" w:color="auto"/>
        <w:bottom w:val="none" w:sz="0" w:space="0" w:color="auto"/>
        <w:right w:val="none" w:sz="0" w:space="0" w:color="auto"/>
      </w:divBdr>
    </w:div>
    <w:div w:id="1138761505">
      <w:bodyDiv w:val="1"/>
      <w:marLeft w:val="0"/>
      <w:marRight w:val="0"/>
      <w:marTop w:val="0"/>
      <w:marBottom w:val="0"/>
      <w:divBdr>
        <w:top w:val="none" w:sz="0" w:space="0" w:color="auto"/>
        <w:left w:val="none" w:sz="0" w:space="0" w:color="auto"/>
        <w:bottom w:val="none" w:sz="0" w:space="0" w:color="auto"/>
        <w:right w:val="none" w:sz="0" w:space="0" w:color="auto"/>
      </w:divBdr>
    </w:div>
    <w:div w:id="1164662241">
      <w:bodyDiv w:val="1"/>
      <w:marLeft w:val="0"/>
      <w:marRight w:val="0"/>
      <w:marTop w:val="0"/>
      <w:marBottom w:val="0"/>
      <w:divBdr>
        <w:top w:val="none" w:sz="0" w:space="0" w:color="auto"/>
        <w:left w:val="none" w:sz="0" w:space="0" w:color="auto"/>
        <w:bottom w:val="none" w:sz="0" w:space="0" w:color="auto"/>
        <w:right w:val="none" w:sz="0" w:space="0" w:color="auto"/>
      </w:divBdr>
    </w:div>
    <w:div w:id="1172601290">
      <w:bodyDiv w:val="1"/>
      <w:marLeft w:val="0"/>
      <w:marRight w:val="0"/>
      <w:marTop w:val="0"/>
      <w:marBottom w:val="0"/>
      <w:divBdr>
        <w:top w:val="none" w:sz="0" w:space="0" w:color="auto"/>
        <w:left w:val="none" w:sz="0" w:space="0" w:color="auto"/>
        <w:bottom w:val="none" w:sz="0" w:space="0" w:color="auto"/>
        <w:right w:val="none" w:sz="0" w:space="0" w:color="auto"/>
      </w:divBdr>
    </w:div>
    <w:div w:id="1177498418">
      <w:bodyDiv w:val="1"/>
      <w:marLeft w:val="0"/>
      <w:marRight w:val="0"/>
      <w:marTop w:val="0"/>
      <w:marBottom w:val="0"/>
      <w:divBdr>
        <w:top w:val="none" w:sz="0" w:space="0" w:color="auto"/>
        <w:left w:val="none" w:sz="0" w:space="0" w:color="auto"/>
        <w:bottom w:val="none" w:sz="0" w:space="0" w:color="auto"/>
        <w:right w:val="none" w:sz="0" w:space="0" w:color="auto"/>
      </w:divBdr>
    </w:div>
    <w:div w:id="1234003217">
      <w:bodyDiv w:val="1"/>
      <w:marLeft w:val="0"/>
      <w:marRight w:val="0"/>
      <w:marTop w:val="0"/>
      <w:marBottom w:val="0"/>
      <w:divBdr>
        <w:top w:val="none" w:sz="0" w:space="0" w:color="auto"/>
        <w:left w:val="none" w:sz="0" w:space="0" w:color="auto"/>
        <w:bottom w:val="none" w:sz="0" w:space="0" w:color="auto"/>
        <w:right w:val="none" w:sz="0" w:space="0" w:color="auto"/>
      </w:divBdr>
    </w:div>
    <w:div w:id="1366440778">
      <w:bodyDiv w:val="1"/>
      <w:marLeft w:val="0"/>
      <w:marRight w:val="0"/>
      <w:marTop w:val="0"/>
      <w:marBottom w:val="0"/>
      <w:divBdr>
        <w:top w:val="none" w:sz="0" w:space="0" w:color="auto"/>
        <w:left w:val="none" w:sz="0" w:space="0" w:color="auto"/>
        <w:bottom w:val="none" w:sz="0" w:space="0" w:color="auto"/>
        <w:right w:val="none" w:sz="0" w:space="0" w:color="auto"/>
      </w:divBdr>
    </w:div>
    <w:div w:id="1477184677">
      <w:bodyDiv w:val="1"/>
      <w:marLeft w:val="0"/>
      <w:marRight w:val="0"/>
      <w:marTop w:val="0"/>
      <w:marBottom w:val="0"/>
      <w:divBdr>
        <w:top w:val="none" w:sz="0" w:space="0" w:color="auto"/>
        <w:left w:val="none" w:sz="0" w:space="0" w:color="auto"/>
        <w:bottom w:val="none" w:sz="0" w:space="0" w:color="auto"/>
        <w:right w:val="none" w:sz="0" w:space="0" w:color="auto"/>
      </w:divBdr>
    </w:div>
    <w:div w:id="1487549665">
      <w:bodyDiv w:val="1"/>
      <w:marLeft w:val="0"/>
      <w:marRight w:val="0"/>
      <w:marTop w:val="0"/>
      <w:marBottom w:val="0"/>
      <w:divBdr>
        <w:top w:val="none" w:sz="0" w:space="0" w:color="auto"/>
        <w:left w:val="none" w:sz="0" w:space="0" w:color="auto"/>
        <w:bottom w:val="none" w:sz="0" w:space="0" w:color="auto"/>
        <w:right w:val="none" w:sz="0" w:space="0" w:color="auto"/>
      </w:divBdr>
    </w:div>
    <w:div w:id="1500732065">
      <w:bodyDiv w:val="1"/>
      <w:marLeft w:val="0"/>
      <w:marRight w:val="0"/>
      <w:marTop w:val="0"/>
      <w:marBottom w:val="0"/>
      <w:divBdr>
        <w:top w:val="none" w:sz="0" w:space="0" w:color="auto"/>
        <w:left w:val="none" w:sz="0" w:space="0" w:color="auto"/>
        <w:bottom w:val="none" w:sz="0" w:space="0" w:color="auto"/>
        <w:right w:val="none" w:sz="0" w:space="0" w:color="auto"/>
      </w:divBdr>
    </w:div>
    <w:div w:id="1526753695">
      <w:bodyDiv w:val="1"/>
      <w:marLeft w:val="0"/>
      <w:marRight w:val="0"/>
      <w:marTop w:val="0"/>
      <w:marBottom w:val="0"/>
      <w:divBdr>
        <w:top w:val="none" w:sz="0" w:space="0" w:color="auto"/>
        <w:left w:val="none" w:sz="0" w:space="0" w:color="auto"/>
        <w:bottom w:val="none" w:sz="0" w:space="0" w:color="auto"/>
        <w:right w:val="none" w:sz="0" w:space="0" w:color="auto"/>
      </w:divBdr>
    </w:div>
    <w:div w:id="1542085784">
      <w:bodyDiv w:val="1"/>
      <w:marLeft w:val="0"/>
      <w:marRight w:val="0"/>
      <w:marTop w:val="0"/>
      <w:marBottom w:val="0"/>
      <w:divBdr>
        <w:top w:val="none" w:sz="0" w:space="0" w:color="auto"/>
        <w:left w:val="none" w:sz="0" w:space="0" w:color="auto"/>
        <w:bottom w:val="none" w:sz="0" w:space="0" w:color="auto"/>
        <w:right w:val="none" w:sz="0" w:space="0" w:color="auto"/>
      </w:divBdr>
    </w:div>
    <w:div w:id="1545679486">
      <w:bodyDiv w:val="1"/>
      <w:marLeft w:val="0"/>
      <w:marRight w:val="0"/>
      <w:marTop w:val="0"/>
      <w:marBottom w:val="0"/>
      <w:divBdr>
        <w:top w:val="none" w:sz="0" w:space="0" w:color="auto"/>
        <w:left w:val="none" w:sz="0" w:space="0" w:color="auto"/>
        <w:bottom w:val="none" w:sz="0" w:space="0" w:color="auto"/>
        <w:right w:val="none" w:sz="0" w:space="0" w:color="auto"/>
      </w:divBdr>
    </w:div>
    <w:div w:id="1656688100">
      <w:bodyDiv w:val="1"/>
      <w:marLeft w:val="0"/>
      <w:marRight w:val="0"/>
      <w:marTop w:val="0"/>
      <w:marBottom w:val="0"/>
      <w:divBdr>
        <w:top w:val="none" w:sz="0" w:space="0" w:color="auto"/>
        <w:left w:val="none" w:sz="0" w:space="0" w:color="auto"/>
        <w:bottom w:val="none" w:sz="0" w:space="0" w:color="auto"/>
        <w:right w:val="none" w:sz="0" w:space="0" w:color="auto"/>
      </w:divBdr>
    </w:div>
    <w:div w:id="1713767882">
      <w:bodyDiv w:val="1"/>
      <w:marLeft w:val="0"/>
      <w:marRight w:val="0"/>
      <w:marTop w:val="0"/>
      <w:marBottom w:val="0"/>
      <w:divBdr>
        <w:top w:val="none" w:sz="0" w:space="0" w:color="auto"/>
        <w:left w:val="none" w:sz="0" w:space="0" w:color="auto"/>
        <w:bottom w:val="none" w:sz="0" w:space="0" w:color="auto"/>
        <w:right w:val="none" w:sz="0" w:space="0" w:color="auto"/>
      </w:divBdr>
    </w:div>
    <w:div w:id="1721590401">
      <w:bodyDiv w:val="1"/>
      <w:marLeft w:val="0"/>
      <w:marRight w:val="0"/>
      <w:marTop w:val="0"/>
      <w:marBottom w:val="0"/>
      <w:divBdr>
        <w:top w:val="none" w:sz="0" w:space="0" w:color="auto"/>
        <w:left w:val="none" w:sz="0" w:space="0" w:color="auto"/>
        <w:bottom w:val="none" w:sz="0" w:space="0" w:color="auto"/>
        <w:right w:val="none" w:sz="0" w:space="0" w:color="auto"/>
      </w:divBdr>
    </w:div>
    <w:div w:id="1729377371">
      <w:bodyDiv w:val="1"/>
      <w:marLeft w:val="0"/>
      <w:marRight w:val="0"/>
      <w:marTop w:val="0"/>
      <w:marBottom w:val="0"/>
      <w:divBdr>
        <w:top w:val="none" w:sz="0" w:space="0" w:color="auto"/>
        <w:left w:val="none" w:sz="0" w:space="0" w:color="auto"/>
        <w:bottom w:val="none" w:sz="0" w:space="0" w:color="auto"/>
        <w:right w:val="none" w:sz="0" w:space="0" w:color="auto"/>
      </w:divBdr>
    </w:div>
    <w:div w:id="1803425484">
      <w:bodyDiv w:val="1"/>
      <w:marLeft w:val="0"/>
      <w:marRight w:val="0"/>
      <w:marTop w:val="0"/>
      <w:marBottom w:val="0"/>
      <w:divBdr>
        <w:top w:val="none" w:sz="0" w:space="0" w:color="auto"/>
        <w:left w:val="none" w:sz="0" w:space="0" w:color="auto"/>
        <w:bottom w:val="none" w:sz="0" w:space="0" w:color="auto"/>
        <w:right w:val="none" w:sz="0" w:space="0" w:color="auto"/>
      </w:divBdr>
    </w:div>
    <w:div w:id="1889493272">
      <w:bodyDiv w:val="1"/>
      <w:marLeft w:val="0"/>
      <w:marRight w:val="0"/>
      <w:marTop w:val="0"/>
      <w:marBottom w:val="0"/>
      <w:divBdr>
        <w:top w:val="none" w:sz="0" w:space="0" w:color="auto"/>
        <w:left w:val="none" w:sz="0" w:space="0" w:color="auto"/>
        <w:bottom w:val="none" w:sz="0" w:space="0" w:color="auto"/>
        <w:right w:val="none" w:sz="0" w:space="0" w:color="auto"/>
      </w:divBdr>
    </w:div>
    <w:div w:id="1906723594">
      <w:bodyDiv w:val="1"/>
      <w:marLeft w:val="0"/>
      <w:marRight w:val="0"/>
      <w:marTop w:val="0"/>
      <w:marBottom w:val="0"/>
      <w:divBdr>
        <w:top w:val="none" w:sz="0" w:space="0" w:color="auto"/>
        <w:left w:val="none" w:sz="0" w:space="0" w:color="auto"/>
        <w:bottom w:val="none" w:sz="0" w:space="0" w:color="auto"/>
        <w:right w:val="none" w:sz="0" w:space="0" w:color="auto"/>
      </w:divBdr>
      <w:divsChild>
        <w:div w:id="649871914">
          <w:marLeft w:val="0"/>
          <w:marRight w:val="0"/>
          <w:marTop w:val="0"/>
          <w:marBottom w:val="0"/>
          <w:divBdr>
            <w:top w:val="none" w:sz="0" w:space="0" w:color="auto"/>
            <w:left w:val="none" w:sz="0" w:space="0" w:color="auto"/>
            <w:bottom w:val="none" w:sz="0" w:space="0" w:color="auto"/>
            <w:right w:val="none" w:sz="0" w:space="0" w:color="auto"/>
          </w:divBdr>
        </w:div>
      </w:divsChild>
    </w:div>
    <w:div w:id="1924870656">
      <w:bodyDiv w:val="1"/>
      <w:marLeft w:val="0"/>
      <w:marRight w:val="0"/>
      <w:marTop w:val="0"/>
      <w:marBottom w:val="0"/>
      <w:divBdr>
        <w:top w:val="none" w:sz="0" w:space="0" w:color="auto"/>
        <w:left w:val="none" w:sz="0" w:space="0" w:color="auto"/>
        <w:bottom w:val="none" w:sz="0" w:space="0" w:color="auto"/>
        <w:right w:val="none" w:sz="0" w:space="0" w:color="auto"/>
      </w:divBdr>
    </w:div>
    <w:div w:id="193351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iid.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B068C-2625-46D8-8119-43A1DE59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1037</Words>
  <Characters>5917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«Мемлекеттік меншік болып табылатын темір жолдармен</vt:lpstr>
    </vt:vector>
  </TitlesOfParts>
  <Company>HOME_inc</Company>
  <LinksUpToDate>false</LinksUpToDate>
  <CharactersWithSpaces>6941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«Мемлекеттік меншік болып табылатын темір жолдармен</dc:title>
  <dc:creator>erubaev_a</dc:creator>
  <cp:lastModifiedBy>Гаухар Нурмаханова</cp:lastModifiedBy>
  <cp:revision>4</cp:revision>
  <cp:lastPrinted>2023-01-10T05:07:00Z</cp:lastPrinted>
  <dcterms:created xsi:type="dcterms:W3CDTF">2023-11-20T04:39:00Z</dcterms:created>
  <dcterms:modified xsi:type="dcterms:W3CDTF">2023-11-20T06:21:00Z</dcterms:modified>
</cp:coreProperties>
</file>